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C1A5" w14:textId="0B9EC6F2" w:rsidR="00B2561F" w:rsidRPr="00EE5C84" w:rsidRDefault="00C76770" w:rsidP="00EE5C84">
      <w:pPr>
        <w:pStyle w:val="Nrsprawy"/>
        <w:spacing w:line="240" w:lineRule="auto"/>
      </w:pPr>
      <w:r w:rsidRPr="00C76770">
        <w:t>MKZ.410.34.2025</w:t>
      </w:r>
      <w:r w:rsidR="008616AA" w:rsidRPr="00EE5C84">
        <w:br/>
      </w:r>
      <w:r w:rsidRPr="00C76770">
        <w:t>MKZ.ZD-0023/25</w:t>
      </w:r>
      <w:r w:rsidR="008616AA" w:rsidRPr="00EE5C84">
        <w:tab/>
        <w:t xml:space="preserve">Racibórz, </w:t>
      </w:r>
      <w:r>
        <w:t>07</w:t>
      </w:r>
      <w:r w:rsidR="008616AA" w:rsidRPr="00EE5C84">
        <w:t>.</w:t>
      </w:r>
      <w:r>
        <w:t>05</w:t>
      </w:r>
      <w:r w:rsidR="008616AA" w:rsidRPr="00EE5C84">
        <w:t>.202</w:t>
      </w:r>
      <w:r>
        <w:t>5</w:t>
      </w:r>
    </w:p>
    <w:p w14:paraId="5D9403BD" w14:textId="77777777" w:rsidR="00B54B81" w:rsidRDefault="00B54B81" w:rsidP="00EE5C8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783595EF" w14:textId="77777777" w:rsidR="002F588F" w:rsidRDefault="002F588F" w:rsidP="00EE5C8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14:paraId="140B4930" w14:textId="65D5BFAE" w:rsidR="00370983" w:rsidRPr="00381D6F" w:rsidRDefault="00C76770" w:rsidP="002F588F">
      <w:pPr>
        <w:spacing w:line="240" w:lineRule="auto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OGŁOSZENIE</w:t>
      </w:r>
    </w:p>
    <w:p w14:paraId="502127D0" w14:textId="77777777" w:rsidR="00B54B81" w:rsidRDefault="00B54B81" w:rsidP="00B54B81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7F34521" w14:textId="28F38E33" w:rsidR="00C76770" w:rsidRPr="00543EEF" w:rsidRDefault="00C76770" w:rsidP="00543EEF">
      <w:pPr>
        <w:spacing w:line="276" w:lineRule="auto"/>
        <w:jc w:val="both"/>
        <w:rPr>
          <w:rFonts w:cs="Calibri"/>
          <w:sz w:val="24"/>
          <w:szCs w:val="24"/>
        </w:rPr>
      </w:pPr>
      <w:r w:rsidRPr="00543EEF">
        <w:rPr>
          <w:rFonts w:cs="Calibri"/>
          <w:sz w:val="24"/>
          <w:szCs w:val="24"/>
        </w:rPr>
        <w:t xml:space="preserve">Na stronie Miasta Racibórz w zakładce dotyczącej ochrony zabytków został zamieszczony aktualny projekt uchwały o tworzonym w Mieście Racibórz parku kulturowym pod nazwą „Park Kulturowy Stare </w:t>
      </w:r>
      <w:r w:rsidR="00543EEF" w:rsidRPr="00543EEF">
        <w:rPr>
          <w:rFonts w:cs="Calibri"/>
          <w:sz w:val="24"/>
          <w:szCs w:val="24"/>
        </w:rPr>
        <w:t>Miasto</w:t>
      </w:r>
      <w:r w:rsidRPr="00543EEF">
        <w:rPr>
          <w:rFonts w:cs="Calibri"/>
          <w:sz w:val="24"/>
          <w:szCs w:val="24"/>
        </w:rPr>
        <w:t xml:space="preserve"> w Raciborzu”</w:t>
      </w:r>
      <w:r w:rsidR="00543EEF" w:rsidRPr="00543EEF">
        <w:rPr>
          <w:rFonts w:cs="Calibri"/>
          <w:sz w:val="24"/>
          <w:szCs w:val="24"/>
        </w:rPr>
        <w:t>:</w:t>
      </w:r>
    </w:p>
    <w:p w14:paraId="4AB4A416" w14:textId="5B56C09E" w:rsidR="00F1522B" w:rsidRPr="00543EEF" w:rsidRDefault="00543EEF" w:rsidP="00543EEF">
      <w:pPr>
        <w:spacing w:line="276" w:lineRule="auto"/>
        <w:jc w:val="both"/>
        <w:rPr>
          <w:rFonts w:cs="Calibri"/>
          <w:sz w:val="24"/>
          <w:szCs w:val="24"/>
        </w:rPr>
      </w:pPr>
      <w:hyperlink r:id="rId7" w:history="1">
        <w:r w:rsidRPr="00543EEF">
          <w:rPr>
            <w:rStyle w:val="Hipercze"/>
            <w:rFonts w:cs="Calibri"/>
            <w:sz w:val="24"/>
            <w:szCs w:val="24"/>
          </w:rPr>
          <w:t>https://www.raciborz.pl/dla_mieszkancow/Zasady_parku_kulturowego</w:t>
        </w:r>
      </w:hyperlink>
    </w:p>
    <w:p w14:paraId="64993418" w14:textId="62384712" w:rsidR="00543EEF" w:rsidRPr="00543EEF" w:rsidRDefault="00543EEF" w:rsidP="00543EEF">
      <w:pPr>
        <w:spacing w:line="276" w:lineRule="auto"/>
        <w:jc w:val="both"/>
        <w:rPr>
          <w:sz w:val="24"/>
          <w:szCs w:val="24"/>
        </w:rPr>
      </w:pPr>
      <w:r w:rsidRPr="00543EEF">
        <w:rPr>
          <w:rFonts w:cs="Calibri"/>
          <w:sz w:val="24"/>
          <w:szCs w:val="24"/>
        </w:rPr>
        <w:t>Po przedłożeniu projektu uchwały radnym na odpowiednie komisje i na sesję Rady Miasta Racibórz w kwietniu 2023 r. i nie uchwaleniu tejże uchwały zostały wprowadzone korekty w sposobie formułowania zakazów i nakazów na terenie parku kulturowego dla poprawy czytelności zapisów a także nieznaczne korekty w samej treści zakazów i nakazów wynikające z prowadzonych w toku prac komisji rady miasta rozmów. Uwagi do aktualnego projektu uchwały można zgłaszać mailowo na adres: parkkulturowy@um.raciborz.pl</w:t>
      </w:r>
    </w:p>
    <w:p w14:paraId="5C54FC77" w14:textId="77777777" w:rsidR="00B54B81" w:rsidRDefault="00B54B81" w:rsidP="00EE5C84">
      <w:pPr>
        <w:spacing w:before="120" w:after="0" w:line="240" w:lineRule="auto"/>
        <w:rPr>
          <w:b/>
          <w:bCs/>
          <w:sz w:val="24"/>
          <w:szCs w:val="24"/>
        </w:rPr>
      </w:pPr>
    </w:p>
    <w:p w14:paraId="210D5C5F" w14:textId="0316FD86" w:rsidR="00076D3B" w:rsidRPr="00076D3B" w:rsidRDefault="00076D3B" w:rsidP="00076D3B">
      <w:pPr>
        <w:spacing w:before="120" w:after="0" w:line="240" w:lineRule="auto"/>
        <w:ind w:left="4254"/>
        <w:jc w:val="center"/>
        <w:rPr>
          <w:sz w:val="24"/>
          <w:szCs w:val="24"/>
        </w:rPr>
      </w:pPr>
      <w:r>
        <w:rPr>
          <w:sz w:val="24"/>
          <w:szCs w:val="24"/>
        </w:rPr>
        <w:t>PREZYDENT MIASTA</w:t>
      </w:r>
    </w:p>
    <w:p w14:paraId="17D53D3D" w14:textId="07B7F4BF" w:rsidR="00EA63C4" w:rsidRPr="00076D3B" w:rsidRDefault="00076D3B" w:rsidP="00076D3B">
      <w:pPr>
        <w:spacing w:before="120" w:after="0" w:line="240" w:lineRule="auto"/>
        <w:ind w:left="4254"/>
        <w:jc w:val="center"/>
        <w:rPr>
          <w:sz w:val="24"/>
          <w:szCs w:val="24"/>
        </w:rPr>
      </w:pPr>
      <w:r w:rsidRPr="00076D3B">
        <w:rPr>
          <w:sz w:val="24"/>
          <w:szCs w:val="24"/>
        </w:rPr>
        <w:br/>
      </w:r>
      <w:r>
        <w:rPr>
          <w:sz w:val="24"/>
          <w:szCs w:val="24"/>
        </w:rPr>
        <w:t>Jacek Wojciechowicz</w:t>
      </w:r>
    </w:p>
    <w:p w14:paraId="7EC5A584" w14:textId="77777777" w:rsidR="00EA63C4" w:rsidRDefault="00EA63C4" w:rsidP="00EE5C84">
      <w:pPr>
        <w:spacing w:before="120" w:after="0" w:line="240" w:lineRule="auto"/>
        <w:rPr>
          <w:b/>
          <w:bCs/>
          <w:sz w:val="24"/>
          <w:szCs w:val="24"/>
        </w:rPr>
      </w:pPr>
    </w:p>
    <w:p w14:paraId="491B42D4" w14:textId="1E79C128" w:rsidR="00F3260E" w:rsidRPr="00AF0C4A" w:rsidRDefault="00F3260E" w:rsidP="002F588F">
      <w:pPr>
        <w:pStyle w:val="Akapitzlist"/>
        <w:spacing w:before="120" w:after="0" w:line="240" w:lineRule="auto"/>
        <w:jc w:val="both"/>
        <w:rPr>
          <w:sz w:val="24"/>
          <w:szCs w:val="24"/>
        </w:rPr>
      </w:pPr>
    </w:p>
    <w:sectPr w:rsidR="00F3260E" w:rsidRPr="00AF0C4A" w:rsidSect="008656A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9D8F" w14:textId="77777777" w:rsidR="002D4B55" w:rsidRDefault="002D4B55">
      <w:pPr>
        <w:spacing w:after="0" w:line="240" w:lineRule="auto"/>
      </w:pPr>
      <w:r>
        <w:separator/>
      </w:r>
    </w:p>
  </w:endnote>
  <w:endnote w:type="continuationSeparator" w:id="0">
    <w:p w14:paraId="73B4A131" w14:textId="77777777" w:rsidR="002D4B55" w:rsidRDefault="002D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A4AC" w14:textId="77777777" w:rsidR="001E06DA" w:rsidRDefault="001E06DA" w:rsidP="001E06DA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50 600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2300D192" w14:textId="461E35C5" w:rsidR="00B2561F" w:rsidRPr="001E06DA" w:rsidRDefault="001E06DA" w:rsidP="001E06DA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>boi@um.raciborz.pl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62EB" w14:textId="77777777" w:rsidR="002D4B55" w:rsidRDefault="002D4B55">
      <w:pPr>
        <w:spacing w:after="0" w:line="240" w:lineRule="auto"/>
      </w:pPr>
      <w:r>
        <w:separator/>
      </w:r>
    </w:p>
  </w:footnote>
  <w:footnote w:type="continuationSeparator" w:id="0">
    <w:p w14:paraId="3740B663" w14:textId="77777777" w:rsidR="002D4B55" w:rsidRDefault="002D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34CA" w14:textId="77777777" w:rsidR="001E06DA" w:rsidRDefault="001E06DA" w:rsidP="001E06DA">
    <w:pPr>
      <w:pStyle w:val="Nagwek"/>
    </w:pPr>
    <w:r>
      <w:rPr>
        <w:noProof/>
      </w:rPr>
      <w:drawing>
        <wp:inline distT="0" distB="0" distL="0" distR="0" wp14:anchorId="489C1428" wp14:editId="26BE1627">
          <wp:extent cx="3758400" cy="572400"/>
          <wp:effectExtent l="0" t="0" r="0" b="0"/>
          <wp:docPr id="2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sób 25Prezyd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4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BFAE5" w14:textId="42551A49" w:rsidR="00B2561F" w:rsidRPr="001E06DA" w:rsidRDefault="00B2561F" w:rsidP="001E06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5F8"/>
    <w:multiLevelType w:val="hybridMultilevel"/>
    <w:tmpl w:val="F0601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A96"/>
    <w:multiLevelType w:val="multilevel"/>
    <w:tmpl w:val="B7025E4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CC2DB5"/>
    <w:multiLevelType w:val="hybridMultilevel"/>
    <w:tmpl w:val="21701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16D7"/>
    <w:multiLevelType w:val="hybridMultilevel"/>
    <w:tmpl w:val="290E4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740C"/>
    <w:multiLevelType w:val="hybridMultilevel"/>
    <w:tmpl w:val="966C5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07318"/>
    <w:multiLevelType w:val="multilevel"/>
    <w:tmpl w:val="55425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B27F93"/>
    <w:multiLevelType w:val="hybridMultilevel"/>
    <w:tmpl w:val="B4884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454A9"/>
    <w:multiLevelType w:val="hybridMultilevel"/>
    <w:tmpl w:val="D13E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57DC"/>
    <w:multiLevelType w:val="hybridMultilevel"/>
    <w:tmpl w:val="D13E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08890">
    <w:abstractNumId w:val="1"/>
  </w:num>
  <w:num w:numId="2" w16cid:durableId="1170096870">
    <w:abstractNumId w:val="5"/>
  </w:num>
  <w:num w:numId="3" w16cid:durableId="61565264">
    <w:abstractNumId w:val="8"/>
  </w:num>
  <w:num w:numId="4" w16cid:durableId="793600227">
    <w:abstractNumId w:val="7"/>
  </w:num>
  <w:num w:numId="5" w16cid:durableId="2087459167">
    <w:abstractNumId w:val="3"/>
  </w:num>
  <w:num w:numId="6" w16cid:durableId="149491047">
    <w:abstractNumId w:val="6"/>
  </w:num>
  <w:num w:numId="7" w16cid:durableId="1439327358">
    <w:abstractNumId w:val="2"/>
  </w:num>
  <w:num w:numId="8" w16cid:durableId="1704280863">
    <w:abstractNumId w:val="4"/>
  </w:num>
  <w:num w:numId="9" w16cid:durableId="76365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F"/>
    <w:rsid w:val="00004BF5"/>
    <w:rsid w:val="00076D3B"/>
    <w:rsid w:val="00096C72"/>
    <w:rsid w:val="000A184F"/>
    <w:rsid w:val="00170EF9"/>
    <w:rsid w:val="001819BB"/>
    <w:rsid w:val="001A3016"/>
    <w:rsid w:val="001C6527"/>
    <w:rsid w:val="001E06DA"/>
    <w:rsid w:val="001F569D"/>
    <w:rsid w:val="002045E1"/>
    <w:rsid w:val="00231212"/>
    <w:rsid w:val="00233300"/>
    <w:rsid w:val="002D4B55"/>
    <w:rsid w:val="002E42E9"/>
    <w:rsid w:val="002F588F"/>
    <w:rsid w:val="00327223"/>
    <w:rsid w:val="00333173"/>
    <w:rsid w:val="00344675"/>
    <w:rsid w:val="00363CD4"/>
    <w:rsid w:val="00370983"/>
    <w:rsid w:val="00381D6F"/>
    <w:rsid w:val="003B5756"/>
    <w:rsid w:val="00424380"/>
    <w:rsid w:val="004A179B"/>
    <w:rsid w:val="004B5607"/>
    <w:rsid w:val="004E6125"/>
    <w:rsid w:val="00522512"/>
    <w:rsid w:val="00525208"/>
    <w:rsid w:val="00543EEF"/>
    <w:rsid w:val="005618C9"/>
    <w:rsid w:val="00583957"/>
    <w:rsid w:val="005B03EE"/>
    <w:rsid w:val="005C4EA7"/>
    <w:rsid w:val="005C60C1"/>
    <w:rsid w:val="005C75B9"/>
    <w:rsid w:val="005F1985"/>
    <w:rsid w:val="00612230"/>
    <w:rsid w:val="00683931"/>
    <w:rsid w:val="00684D43"/>
    <w:rsid w:val="006C1D45"/>
    <w:rsid w:val="006D5D34"/>
    <w:rsid w:val="006E259A"/>
    <w:rsid w:val="00712984"/>
    <w:rsid w:val="00732FDA"/>
    <w:rsid w:val="00733037"/>
    <w:rsid w:val="00733D73"/>
    <w:rsid w:val="007544B1"/>
    <w:rsid w:val="0082245F"/>
    <w:rsid w:val="008259A3"/>
    <w:rsid w:val="00827937"/>
    <w:rsid w:val="0085572E"/>
    <w:rsid w:val="008616AA"/>
    <w:rsid w:val="008656A1"/>
    <w:rsid w:val="00885366"/>
    <w:rsid w:val="008E640B"/>
    <w:rsid w:val="009B2325"/>
    <w:rsid w:val="009F2311"/>
    <w:rsid w:val="00A714E2"/>
    <w:rsid w:val="00AF0C4A"/>
    <w:rsid w:val="00B05845"/>
    <w:rsid w:val="00B2561F"/>
    <w:rsid w:val="00B54B81"/>
    <w:rsid w:val="00B57917"/>
    <w:rsid w:val="00B94BBC"/>
    <w:rsid w:val="00BE11D0"/>
    <w:rsid w:val="00C558F4"/>
    <w:rsid w:val="00C76770"/>
    <w:rsid w:val="00C76B9E"/>
    <w:rsid w:val="00C81605"/>
    <w:rsid w:val="00CE34BC"/>
    <w:rsid w:val="00E20CAA"/>
    <w:rsid w:val="00E322D4"/>
    <w:rsid w:val="00E530BD"/>
    <w:rsid w:val="00E927E4"/>
    <w:rsid w:val="00EA363C"/>
    <w:rsid w:val="00EA63C4"/>
    <w:rsid w:val="00EB4D31"/>
    <w:rsid w:val="00EC27F3"/>
    <w:rsid w:val="00EE5C84"/>
    <w:rsid w:val="00F1522B"/>
    <w:rsid w:val="00F3260E"/>
    <w:rsid w:val="00F43652"/>
    <w:rsid w:val="00FA4A7F"/>
    <w:rsid w:val="00FC0015"/>
    <w:rsid w:val="00FD1415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DA4"/>
  <w15:docId w15:val="{FC624EC9-BD7C-4AE9-82DC-E4B878C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Calibri" w:hAnsi="Calibri Light" w:cs="Tahoma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ascii="Calibri Light" w:eastAsia="Calibri" w:hAnsi="Calibri Light" w:cs="Tahoma"/>
      <w:color w:val="2F5496"/>
      <w:sz w:val="26"/>
      <w:szCs w:val="26"/>
    </w:rPr>
  </w:style>
  <w:style w:type="character" w:customStyle="1" w:styleId="AdresatZnak">
    <w:name w:val="Adresat Znak"/>
    <w:basedOn w:val="Domylnaczcionkaakapitu"/>
    <w:qFormat/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qFormat/>
  </w:style>
  <w:style w:type="character" w:customStyle="1" w:styleId="TreZnak">
    <w:name w:val="Treść Znak"/>
    <w:basedOn w:val="Domylnaczcionkaakapitu"/>
    <w:qFormat/>
    <w:rPr>
      <w:sz w:val="24"/>
      <w:szCs w:val="24"/>
    </w:rPr>
  </w:style>
  <w:style w:type="character" w:customStyle="1" w:styleId="NrsprawyZnak">
    <w:name w:val="Nr sprawy Znak"/>
    <w:basedOn w:val="Domylnaczcionkaakapitu"/>
    <w:qFormat/>
    <w:rPr>
      <w:sz w:val="24"/>
      <w:szCs w:val="24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qFormat/>
  </w:style>
  <w:style w:type="paragraph" w:styleId="Nagwek">
    <w:name w:val="header"/>
    <w:basedOn w:val="Normalny"/>
    <w:next w:val="Tekstpodstawowy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Adresnakopercie">
    <w:name w:val="envelope address"/>
    <w:basedOn w:val="Normalny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re">
    <w:name w:val="Treść"/>
    <w:basedOn w:val="Normalny"/>
    <w:qFormat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qFormat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item-fieldvalue">
    <w:name w:val="item-fieldvalue"/>
    <w:basedOn w:val="Domylnaczcionkaakapitu"/>
    <w:rsid w:val="005B03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8C9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8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3E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ciborz.pl/dla_mieszkancow/Zasady_parku_kulturow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Urzędu Miasta Racibórz</dc:subject>
  <dc:creator>or19</dc:creator>
  <dc:description/>
  <cp:lastModifiedBy>mkz1</cp:lastModifiedBy>
  <cp:revision>81</cp:revision>
  <cp:lastPrinted>2025-05-07T09:43:00Z</cp:lastPrinted>
  <dcterms:created xsi:type="dcterms:W3CDTF">2021-01-22T06:41:00Z</dcterms:created>
  <dcterms:modified xsi:type="dcterms:W3CDTF">2025-05-07T09:43:00Z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