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rsprawy"/>
        <w:spacing w:before="126" w:after="846"/>
        <w:rPr/>
      </w:pPr>
      <w:r>
        <w:rPr>
          <w:rFonts w:ascii="Calibri" w:hAnsi="Calibri"/>
          <w:sz w:val="24"/>
          <w:szCs w:val="24"/>
        </w:rPr>
        <w:t>OS.6220.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12</w:t>
      </w:r>
      <w:r>
        <w:rPr>
          <w:rFonts w:ascii="Calibri" w:hAnsi="Calibri"/>
          <w:sz w:val="24"/>
          <w:szCs w:val="24"/>
        </w:rPr>
        <w:t>.202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1</w:t>
      </w:r>
      <w:r>
        <w:rPr>
          <w:rFonts w:ascii="Calibri" w:hAnsi="Calibri"/>
          <w:sz w:val="24"/>
          <w:szCs w:val="24"/>
        </w:rPr>
        <w:br/>
        <w:t>OS.ZD-0527/21</w:t>
      </w:r>
      <w:r>
        <w:rPr>
          <w:rFonts w:ascii="Calibri" w:hAnsi="Calibri"/>
        </w:rPr>
        <w:tab/>
        <w:t xml:space="preserve">Racibórz, 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23</w:t>
      </w:r>
      <w:r>
        <w:rPr>
          <w:rFonts w:ascii="Calibri" w:hAnsi="Calibri"/>
          <w:sz w:val="24"/>
          <w:szCs w:val="24"/>
        </w:rPr>
        <w:t>.06.2021r.</w:t>
      </w:r>
    </w:p>
    <w:p>
      <w:pPr>
        <w:pStyle w:val="Nagwek1"/>
        <w:spacing w:before="0" w:after="0"/>
        <w:jc w:val="center"/>
        <w:rPr>
          <w:rFonts w:ascii="Calibri" w:hAnsi="Calibri"/>
          <w:b/>
          <w:b/>
          <w:bCs/>
          <w:color w:val="auto"/>
          <w:sz w:val="24"/>
          <w:szCs w:val="24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O B W I E S Z C Z E N I E</w:t>
      </w:r>
    </w:p>
    <w:p>
      <w:pPr>
        <w:pStyle w:val="Tekstpodstawowywcity2"/>
        <w:spacing w:lineRule="auto" w:line="24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Tretekstu"/>
        <w:spacing w:before="0" w:after="26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 xml:space="preserve">Zgodnie z </w:t>
      </w:r>
      <w:r>
        <w:rPr>
          <w:rFonts w:ascii="Calibri" w:hAnsi="Calibri"/>
          <w:sz w:val="24"/>
          <w:szCs w:val="24"/>
          <w:lang w:eastAsia="ar-SA"/>
        </w:rPr>
        <w:t xml:space="preserve">art. 33 ust. 1 oraz 79 ust. 1 ustawy z dnia 3 października 2008r. o udostępnianiu informacji o środowisku i jego ochronie, udziale społeczeństwa w ochronie środowiska oraz o ocenach oddziaływania na środowisko </w:t>
      </w:r>
      <w:r>
        <w:rPr>
          <w:rFonts w:ascii="Calibri" w:hAnsi="Calibri"/>
          <w:sz w:val="24"/>
          <w:szCs w:val="24"/>
          <w:lang w:eastAsia="pl-PL"/>
        </w:rPr>
        <w:t xml:space="preserve">(tekst jednolity Dz. U. z 2021r. poz. 247 z </w:t>
      </w:r>
      <w:r>
        <w:rPr>
          <w:rFonts w:ascii="Calibri" w:hAnsi="Calibri"/>
          <w:lang w:eastAsia="pl-PL"/>
        </w:rPr>
        <w:t>p</w:t>
      </w:r>
      <w:r>
        <w:rPr>
          <w:rFonts w:ascii="Calibri" w:hAnsi="Calibri"/>
        </w:rPr>
        <w:t>óźniejszymi zmianami</w:t>
      </w:r>
      <w:r>
        <w:rPr>
          <w:rFonts w:ascii="Calibri" w:hAnsi="Calibri"/>
          <w:sz w:val="24"/>
          <w:szCs w:val="24"/>
          <w:lang w:eastAsia="pl-PL"/>
        </w:rPr>
        <w:t>) – zwanej dalej ustawą</w:t>
      </w:r>
      <w:r>
        <w:rPr>
          <w:rFonts w:ascii="Calibri" w:hAnsi="Calibri"/>
          <w:sz w:val="24"/>
          <w:szCs w:val="24"/>
          <w:lang w:eastAsia="ar-SA"/>
        </w:rPr>
        <w:t xml:space="preserve"> </w:t>
      </w:r>
      <w:r>
        <w:rPr>
          <w:rFonts w:ascii="Calibri" w:hAnsi="Calibri"/>
          <w:sz w:val="24"/>
          <w:szCs w:val="24"/>
        </w:rPr>
        <w:t xml:space="preserve">oraz art. 49 i art. 61 § 4 Kodeksu Postępowania Administracyjnego  </w:t>
      </w:r>
      <w:r>
        <w:rPr>
          <w:rFonts w:ascii="Calibri" w:hAnsi="Calibri"/>
          <w:sz w:val="24"/>
          <w:szCs w:val="24"/>
          <w:lang w:eastAsia="pl-PL"/>
        </w:rPr>
        <w:t xml:space="preserve">(tekst jednolity Dz. U. z 2021r. poz. 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pl-PL" w:bidi="hi-IN"/>
        </w:rPr>
        <w:t>735</w:t>
      </w:r>
      <w:r>
        <w:rPr>
          <w:rFonts w:ascii="Calibri" w:hAnsi="Calibri"/>
          <w:sz w:val="24"/>
          <w:szCs w:val="24"/>
          <w:lang w:eastAsia="pl-PL"/>
        </w:rPr>
        <w:t>)</w:t>
      </w:r>
      <w:r>
        <w:rPr>
          <w:rFonts w:ascii="Calibri" w:hAnsi="Calibri"/>
          <w:sz w:val="24"/>
          <w:szCs w:val="24"/>
        </w:rPr>
        <w:t xml:space="preserve"> Prezydent Miasta Racibórz</w:t>
      </w:r>
    </w:p>
    <w:p>
      <w:pPr>
        <w:pStyle w:val="Nagwek2"/>
        <w:spacing w:lineRule="auto" w:line="276" w:before="97" w:after="57"/>
        <w:jc w:val="center"/>
        <w:rPr>
          <w:rFonts w:ascii="Calibri" w:hAnsi="Calibri"/>
          <w:b/>
          <w:b/>
          <w:bCs/>
          <w:color w:val="auto"/>
          <w:sz w:val="24"/>
          <w:szCs w:val="24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zawiadamia, że</w:t>
      </w:r>
    </w:p>
    <w:p>
      <w:pPr>
        <w:pStyle w:val="Tretekstu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że przystąpiono do przeprowadzenia oceny oddziaływania na środowisko przedsięwzięcia</w:t>
      </w:r>
      <w:r>
        <w:rPr>
          <w:rFonts w:ascii="Calibri" w:hAnsi="Calibri"/>
          <w:b w:val="false"/>
          <w:bCs w:val="false"/>
        </w:rPr>
        <w:t xml:space="preserve"> pn.</w:t>
      </w:r>
      <w:r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 w:val="false"/>
        </w:rPr>
        <w:t>„</w:t>
      </w:r>
      <w:r>
        <w:rPr>
          <w:rFonts w:eastAsia="NSimSun" w:cs="serif;Times New Roman" w:ascii="Calibri" w:hAnsi="Calibri"/>
          <w:b/>
          <w:bCs/>
          <w:i w:val="false"/>
          <w:iCs w:val="false"/>
          <w:color w:val="auto"/>
          <w:kern w:val="2"/>
          <w:sz w:val="24"/>
          <w:szCs w:val="24"/>
          <w:lang w:val="pl-PL" w:eastAsia="ar-SA" w:bidi="hi-IN"/>
        </w:rPr>
        <w:t>Modernizacja kompostowni bioodpadów zlokalizowanej w Raciborzu przy ulicy Rybnickiej 125</w:t>
      </w:r>
      <w:r>
        <w:rPr>
          <w:rFonts w:ascii="Calibri" w:hAnsi="Calibri"/>
          <w:b/>
          <w:bCs/>
          <w:sz w:val="24"/>
        </w:rPr>
        <w:t xml:space="preserve">" </w:t>
      </w:r>
      <w:r>
        <w:rPr>
          <w:rFonts w:ascii="Calibri" w:hAnsi="Calibri"/>
          <w:b w:val="false"/>
          <w:bCs w:val="false"/>
          <w:sz w:val="24"/>
        </w:rPr>
        <w:t>zlokalizowanego</w:t>
      </w:r>
      <w:r>
        <w:rPr>
          <w:rFonts w:ascii="Calibri" w:hAnsi="Calibri"/>
          <w:b/>
          <w:bCs/>
          <w:sz w:val="24"/>
        </w:rPr>
        <w:t xml:space="preserve"> </w:t>
      </w:r>
      <w:r>
        <w:rPr>
          <w:rFonts w:ascii="Calibri" w:hAnsi="Calibri"/>
          <w:b w:val="false"/>
          <w:bCs w:val="false"/>
        </w:rPr>
        <w:t xml:space="preserve">na działkach </w:t>
      </w:r>
      <w:r>
        <w:rPr>
          <w:rFonts w:ascii="Calibri" w:hAnsi="Calibri"/>
          <w:b w:val="false"/>
          <w:bCs w:val="false"/>
          <w:color w:val="auto"/>
          <w:sz w:val="24"/>
        </w:rPr>
        <w:t xml:space="preserve">nr </w:t>
      </w:r>
      <w:r>
        <w:rPr>
          <w:rFonts w:eastAsia="Times New Roman" w:cs="Times New Roman" w:ascii="Calibri" w:hAnsi="Calibri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pl-PL" w:eastAsia="ar-SA" w:bidi="ar-SA"/>
        </w:rPr>
        <w:t xml:space="preserve">320/18, 322/18, 14, 281, 652/19 k.m. 15, obręb Brzezie </w:t>
      </w:r>
      <w:r>
        <w:rPr>
          <w:rFonts w:ascii="Calibri" w:hAnsi="Calibri"/>
          <w:b w:val="false"/>
          <w:bCs w:val="false"/>
          <w:color w:val="auto"/>
          <w:sz w:val="24"/>
        </w:rPr>
        <w:t>w Raciborzu przy ul. Rybnickiej 125</w:t>
      </w:r>
      <w:r>
        <w:rPr>
          <w:rFonts w:ascii="Calibri" w:hAnsi="Calibri"/>
          <w:b w:val="false"/>
          <w:bCs w:val="false"/>
        </w:rPr>
        <w:t xml:space="preserve">. </w:t>
      </w:r>
      <w:r>
        <w:rPr>
          <w:rFonts w:ascii="Calibri" w:hAnsi="Calibri"/>
        </w:rPr>
        <w:t xml:space="preserve">Ocena przeprowadzana jest w toku postępowania w sprawie wydania decyzji o środowiskowych uwarunkowaniach przedsięwzięcia, które zostało wszczęte w dniu 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22</w:t>
      </w:r>
      <w:r>
        <w:rPr>
          <w:rFonts w:ascii="Calibri" w:hAnsi="Calibri"/>
        </w:rPr>
        <w:t xml:space="preserve">.06.2021r. na wniosek </w:t>
      </w:r>
      <w:r>
        <w:rPr>
          <w:rFonts w:ascii="Calibri" w:hAnsi="Calibri"/>
          <w:b w:val="false"/>
          <w:bCs w:val="false"/>
          <w:i w:val="false"/>
          <w:iCs w:val="false"/>
          <w:szCs w:val="14"/>
        </w:rPr>
        <w:t>Zakładu Zagospodarowania Odpadów Spółka z o. o.</w:t>
      </w:r>
      <w:r>
        <w:rPr>
          <w:rFonts w:ascii="Calibri" w:hAnsi="Calibri"/>
          <w:b w:val="false"/>
          <w:bCs w:val="false"/>
          <w:szCs w:val="14"/>
        </w:rPr>
        <w:t xml:space="preserve"> z siedzibą w </w:t>
      </w:r>
      <w:r>
        <w:rPr>
          <w:rFonts w:eastAsia="NSimSun" w:cs="Arial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Raciborzu</w:t>
      </w:r>
      <w:r>
        <w:rPr>
          <w:rFonts w:ascii="Calibri" w:hAnsi="Calibri"/>
          <w:b w:val="false"/>
          <w:bCs w:val="false"/>
        </w:rPr>
        <w:t>.</w:t>
      </w:r>
      <w:r>
        <w:rPr>
          <w:rFonts w:ascii="Calibri" w:hAnsi="Calibri"/>
        </w:rPr>
        <w:t xml:space="preserve"> </w:t>
      </w:r>
    </w:p>
    <w:p>
      <w:pPr>
        <w:pStyle w:val="Tretekstu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ab/>
        <w:t xml:space="preserve">Niniejsza decyzja wydawana będzie przez Prezydenta Miasta Racibórz. Organem właściwym do dokonania uzgodnienia warunków realizacji przedmiotowego przedsięwzięcia jest Regionalny Dyrektor Ochrony Środowiska w Katowicach oraz </w:t>
      </w:r>
      <w:r>
        <w:rPr>
          <w:rStyle w:val="Mocnowyrniony"/>
          <w:rFonts w:ascii="Calibri" w:hAnsi="Calibri"/>
          <w:b w:val="false"/>
          <w:bCs w:val="false"/>
          <w:color w:val="auto"/>
          <w:sz w:val="24"/>
          <w:szCs w:val="24"/>
        </w:rPr>
        <w:t>Dyrektor Regionalnego Zarz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ądu Gospodarki Wodnej Wód Polskich w </w:t>
      </w:r>
      <w:r>
        <w:rPr>
          <w:rFonts w:eastAsia="NSimSun" w:cs="Arial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G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liwicach</w:t>
      </w:r>
      <w:r>
        <w:rPr>
          <w:rFonts w:ascii="Calibri" w:hAnsi="Calibri"/>
          <w:b w:val="false"/>
          <w:bCs w:val="false"/>
        </w:rPr>
        <w:t xml:space="preserve">. </w:t>
      </w:r>
      <w:r>
        <w:rPr>
          <w:rFonts w:ascii="Calibri" w:hAnsi="Calibri"/>
        </w:rPr>
        <w:t>Przed wydaniem decyzji organ prowadzący postępowanie zasięgn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 xml:space="preserve">ie </w:t>
      </w:r>
      <w:r>
        <w:rPr>
          <w:rFonts w:ascii="Calibri" w:hAnsi="Calibri"/>
        </w:rPr>
        <w:t xml:space="preserve">również opinii Powiatowego Inspektora Sanitarnego w Raciborzu. </w:t>
      </w:r>
    </w:p>
    <w:p>
      <w:pPr>
        <w:pStyle w:val="Tretekstu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ab/>
        <w:t>Postępowanie prowadzone jest z udziałem społeczeństwa. Z</w:t>
      </w:r>
      <w:r>
        <w:rPr>
          <w:rFonts w:ascii="Calibri" w:hAnsi="Calibri"/>
          <w:color w:val="000000"/>
        </w:rPr>
        <w:t>awiadamiam wszystkich zainteresowanych o możliwości zapoznania się z dokumentacją sprawy oraz składania uwag</w:t>
        <w:br/>
        <w:t xml:space="preserve">i wniosków w terminie </w:t>
      </w:r>
      <w:r>
        <w:rPr>
          <w:rFonts w:ascii="Calibri" w:hAnsi="Calibri"/>
          <w:b/>
          <w:bCs/>
          <w:shd w:fill="auto" w:val="clear"/>
        </w:rPr>
        <w:t xml:space="preserve">od </w:t>
      </w:r>
      <w:r>
        <w:rPr>
          <w:rFonts w:eastAsia="NSimSun" w:cs="Arial" w:ascii="Calibri" w:hAnsi="Calibri"/>
          <w:b/>
          <w:bCs/>
          <w:color w:val="000000"/>
          <w:kern w:val="2"/>
          <w:sz w:val="24"/>
          <w:szCs w:val="24"/>
          <w:shd w:fill="auto" w:val="clear"/>
          <w:lang w:val="pl-PL" w:eastAsia="zh-CN" w:bidi="hi-IN"/>
        </w:rPr>
        <w:t>12 lipca</w:t>
      </w:r>
      <w:r>
        <w:rPr>
          <w:rFonts w:ascii="Calibri" w:hAnsi="Calibri"/>
          <w:b/>
          <w:bCs/>
          <w:shd w:fill="auto" w:val="clear"/>
        </w:rPr>
        <w:t xml:space="preserve"> 2021r. do </w:t>
      </w:r>
      <w:r>
        <w:rPr>
          <w:rFonts w:eastAsia="NSimSun" w:cs="Arial" w:ascii="Calibri" w:hAnsi="Calibri"/>
          <w:b/>
          <w:bCs/>
          <w:color w:val="000000"/>
          <w:kern w:val="2"/>
          <w:sz w:val="24"/>
          <w:szCs w:val="24"/>
          <w:shd w:fill="auto" w:val="clear"/>
          <w:lang w:val="pl-PL" w:eastAsia="zh-CN" w:bidi="hi-IN"/>
        </w:rPr>
        <w:t>11</w:t>
      </w:r>
      <w:r>
        <w:rPr>
          <w:rFonts w:ascii="Calibri" w:hAnsi="Calibri"/>
          <w:b/>
          <w:bCs/>
          <w:shd w:fill="auto" w:val="clear"/>
        </w:rPr>
        <w:t xml:space="preserve"> sierpnia 2021r.</w:t>
      </w:r>
      <w:r>
        <w:rPr>
          <w:rFonts w:ascii="Calibri" w:hAnsi="Calibri"/>
          <w:color w:val="000000"/>
          <w:shd w:fill="auto" w:val="clear"/>
        </w:rPr>
        <w:t xml:space="preserve"> </w:t>
      </w:r>
      <w:r>
        <w:rPr>
          <w:rFonts w:ascii="Calibri" w:hAnsi="Calibri"/>
          <w:color w:val="000000"/>
        </w:rPr>
        <w:t xml:space="preserve">w </w:t>
      </w:r>
      <w:r>
        <w:rPr>
          <w:rFonts w:ascii="Calibri" w:hAnsi="Calibri"/>
        </w:rPr>
        <w:t xml:space="preserve">Wydziale Ochrony Środowiska i Rolnictwa Urzędu Miasta Racibórz, Racibórz, ul. Stefana Batorego 6, pok. 203, tel. (32) 75 50 677, w godzinach pracy Urzędu tj.: w środy w godz. 8.30-17.30, w piątki w godz. 8.30-13.30, w pozostałe dni w godz. 8.30-15.30. </w:t>
      </w:r>
    </w:p>
    <w:p>
      <w:pPr>
        <w:pStyle w:val="Tretekstu"/>
        <w:spacing w:before="0" w:after="0"/>
        <w:rPr/>
      </w:pPr>
      <w:r>
        <w:rPr>
          <w:rFonts w:ascii="Calibri" w:hAnsi="Calibri"/>
        </w:rPr>
        <w:tab/>
      </w:r>
    </w:p>
    <w:p>
      <w:pPr>
        <w:pStyle w:val="Tretekstu"/>
        <w:spacing w:before="0" w:after="0"/>
        <w:rPr>
          <w:rFonts w:ascii="Calibri" w:hAnsi="Calibri"/>
        </w:rPr>
      </w:pPr>
      <w:r>
        <w:rPr/>
      </w:r>
    </w:p>
    <w:p>
      <w:pPr>
        <w:pStyle w:val="Tretekstu"/>
        <w:spacing w:before="0" w:after="0"/>
        <w:rPr>
          <w:rFonts w:ascii="Calibri" w:hAnsi="Calibri"/>
        </w:rPr>
      </w:pPr>
      <w:r>
        <w:rPr/>
      </w:r>
    </w:p>
    <w:p>
      <w:pPr>
        <w:pStyle w:val="Tretekstu"/>
        <w:spacing w:before="0" w:after="0"/>
        <w:rPr>
          <w:rFonts w:ascii="Calibri" w:hAnsi="Calibri"/>
        </w:rPr>
      </w:pPr>
      <w:r>
        <w:rPr/>
      </w:r>
    </w:p>
    <w:p>
      <w:pPr>
        <w:pStyle w:val="Tretekstu"/>
        <w:spacing w:before="0" w:after="0"/>
        <w:rPr/>
      </w:pPr>
      <w:r>
        <w:rPr>
          <w:rFonts w:ascii="Calibri" w:hAnsi="Calibri"/>
        </w:rPr>
        <w:tab/>
        <w:t xml:space="preserve">Uwagi i wnioski mogą być wnoszone w formie pisemnej, ustnie do protokołu oraz elektronicznie na adres </w:t>
      </w:r>
      <w:hyperlink r:id="rId2">
        <w:r>
          <w:rPr>
            <w:rStyle w:val="Czeinternetowe"/>
            <w:rFonts w:ascii="Calibri" w:hAnsi="Calibri"/>
          </w:rPr>
          <w:t>srodowisko@um.raciborz.pl</w:t>
        </w:r>
      </w:hyperlink>
      <w:r>
        <w:rPr>
          <w:rFonts w:ascii="Calibri" w:hAnsi="Calibri"/>
        </w:rPr>
        <w:t xml:space="preserve"> .</w:t>
      </w:r>
    </w:p>
    <w:p>
      <w:pPr>
        <w:pStyle w:val="Tretekstu"/>
        <w:spacing w:before="0" w:after="0"/>
        <w:rPr/>
      </w:pPr>
      <w:r>
        <w:rPr>
          <w:rFonts w:ascii="Calibri" w:hAnsi="Calibri"/>
        </w:rPr>
        <w:tab/>
        <w:t>Organem właściwym do ich rozpatrzenia jest Prezydent Miasta Racibórz.</w:t>
      </w:r>
    </w:p>
    <w:p>
      <w:pPr>
        <w:pStyle w:val="Tretekstu"/>
        <w:spacing w:lineRule="auto" w:line="240" w:before="0" w:after="0"/>
        <w:rPr>
          <w:rStyle w:val="Mocnowyrniony"/>
          <w:rFonts w:ascii="Calibri" w:hAnsi="Calibri"/>
          <w:color w:val="auto"/>
          <w:sz w:val="12"/>
          <w:szCs w:val="12"/>
        </w:rPr>
      </w:pPr>
      <w:r>
        <w:rPr>
          <w:rFonts w:ascii="Calibri" w:hAnsi="Calibri"/>
          <w:color w:val="auto"/>
          <w:sz w:val="12"/>
          <w:szCs w:val="12"/>
        </w:rPr>
      </w:r>
    </w:p>
    <w:p>
      <w:pPr>
        <w:pStyle w:val="Normal"/>
        <w:spacing w:lineRule="auto" w:line="276" w:before="0" w:after="0"/>
        <w:jc w:val="left"/>
        <w:rPr>
          <w:rStyle w:val="Mocnowyrniony"/>
          <w:rFonts w:ascii="Calibri" w:hAnsi="Calibri"/>
          <w:color w:val="auto"/>
          <w:sz w:val="24"/>
          <w:szCs w:val="24"/>
        </w:rPr>
      </w:pPr>
      <w:r>
        <w:rPr/>
      </w:r>
    </w:p>
    <w:p>
      <w:pPr>
        <w:pStyle w:val="Normal"/>
        <w:widowControl/>
        <w:shd w:fill="FFFFFF" w:val="clear"/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>
          <w:rFonts w:ascii="Calibri" w:hAnsi="Calibri"/>
          <w:sz w:val="22"/>
          <w:szCs w:val="22"/>
          <w:lang w:eastAsia="pl-PL"/>
        </w:rPr>
        <w:tab/>
        <w:tab/>
        <w:tab/>
        <w:tab/>
        <w:tab/>
        <w:tab/>
        <w:tab/>
        <w:tab/>
        <w:t>Z</w:t>
      </w:r>
      <w:r>
        <w:rPr>
          <w:rFonts w:ascii="Calibri" w:hAnsi="Calibri"/>
          <w:sz w:val="24"/>
          <w:szCs w:val="24"/>
          <w:lang w:eastAsia="pl-PL"/>
        </w:rPr>
        <w:t xml:space="preserve"> up. Prezydenta Miasta</w:t>
      </w:r>
    </w:p>
    <w:p>
      <w:pPr>
        <w:pStyle w:val="Tekstpodstawowy2"/>
        <w:widowControl/>
        <w:suppressAutoHyphens w:val="false"/>
        <w:bidi w:val="0"/>
        <w:spacing w:lineRule="auto" w:line="240" w:before="57" w:after="0"/>
        <w:ind w:left="0" w:right="0" w:hanging="0"/>
        <w:jc w:val="center"/>
        <w:rPr>
          <w:rFonts w:ascii="Calibri" w:hAnsi="Calibri"/>
          <w:b/>
          <w:b/>
          <w:bCs/>
          <w:i/>
          <w:i/>
          <w:iCs/>
          <w:sz w:val="24"/>
          <w:szCs w:val="24"/>
          <w:lang w:eastAsia="pl-PL"/>
        </w:rPr>
      </w:pPr>
      <w:r>
        <w:rPr>
          <w:rFonts w:ascii="Calibri" w:hAnsi="Calibri"/>
          <w:b/>
          <w:bCs/>
          <w:i/>
          <w:iCs/>
          <w:sz w:val="24"/>
          <w:szCs w:val="24"/>
          <w:lang w:eastAsia="pl-PL"/>
        </w:rPr>
        <w:tab/>
        <w:tab/>
        <w:tab/>
        <w:tab/>
        <w:tab/>
        <w:tab/>
        <w:t>Katarzyna Polak</w:t>
      </w:r>
    </w:p>
    <w:p>
      <w:pPr>
        <w:pStyle w:val="Tekstpodstawowy2"/>
        <w:widowControl/>
        <w:suppressAutoHyphens w:val="false"/>
        <w:bidi w:val="0"/>
        <w:spacing w:lineRule="auto" w:line="240"/>
        <w:ind w:left="0" w:right="0" w:hanging="0"/>
        <w:jc w:val="center"/>
        <w:rPr>
          <w:rFonts w:ascii="Calibri" w:hAnsi="Calibri"/>
          <w:sz w:val="24"/>
          <w:szCs w:val="24"/>
          <w:lang w:eastAsia="pl-PL"/>
        </w:rPr>
      </w:pPr>
      <w:r>
        <w:rPr>
          <w:rFonts w:ascii="Calibri" w:hAnsi="Calibri"/>
          <w:sz w:val="24"/>
          <w:szCs w:val="24"/>
          <w:lang w:eastAsia="pl-PL"/>
        </w:rPr>
        <w:tab/>
        <w:tab/>
        <w:tab/>
        <w:tab/>
        <w:tab/>
        <w:tab/>
        <w:t>NACZELNIK</w:t>
      </w:r>
    </w:p>
    <w:p>
      <w:pPr>
        <w:pStyle w:val="Normal"/>
        <w:widowControl/>
        <w:shd w:fill="FFFFFF" w:val="clear"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Calibri" w:hAnsi="Calibri"/>
          <w:sz w:val="24"/>
          <w:szCs w:val="24"/>
          <w:lang w:eastAsia="pl-PL"/>
        </w:rPr>
      </w:pPr>
      <w:r>
        <w:rPr>
          <w:rStyle w:val="Mocnowyrniony"/>
          <w:rFonts w:ascii="Calibri" w:hAnsi="Calibri"/>
          <w:color w:val="auto"/>
          <w:sz w:val="24"/>
          <w:szCs w:val="24"/>
          <w:lang w:eastAsia="pl-PL"/>
        </w:rPr>
        <w:tab/>
        <w:tab/>
        <w:tab/>
        <w:tab/>
        <w:tab/>
        <w:tab/>
        <w:t xml:space="preserve"> Wydziału Ochrony Środowiska i Rolnictwa</w:t>
      </w:r>
    </w:p>
    <w:sectPr>
      <w:headerReference w:type="even" r:id="rId3"/>
      <w:headerReference w:type="default" r:id="rId4"/>
      <w:footerReference w:type="even" r:id="rId5"/>
      <w:footerReference w:type="default" r:id="rId6"/>
      <w:type w:val="nextPage"/>
      <w:pgSz w:w="11906" w:h="16838"/>
      <w:pgMar w:left="1418" w:right="1418" w:header="709" w:top="766" w:footer="709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>
        <w:rFonts w:ascii="Calibri" w:hAnsi="Calibri"/>
        <w:sz w:val="22"/>
        <w:szCs w:val="22"/>
      </w:rPr>
      <w:t>Urząd Miasta Racibórz, ul. Króla Stefana Batorego 6, 47-400 Racibórz</w:t>
      <w:br/>
      <w:t xml:space="preserve">Wydział Ochrony Środowiska i Rolnictwa , tel. +48 32 7550677, 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>
        <w:rFonts w:ascii="Calibri" w:hAnsi="Calibri"/>
        <w:sz w:val="22"/>
        <w:szCs w:val="22"/>
      </w:rPr>
      <w:t>e-mail:  srodowisko@um.raciborz.pl, www.raciborz.pl</w:t>
    </w:r>
  </w:p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>
        <w:rFonts w:ascii="Calibri" w:hAnsi="Calibri"/>
        <w:sz w:val="22"/>
        <w:szCs w:val="22"/>
      </w:rPr>
      <w:t>Urząd Miasta Racibórz, ul. Króla Stefana Batorego 6, 47-400 Racibórz</w:t>
      <w:br/>
      <w:t xml:space="preserve">Wydział Ochrony Środowiska i Rolnictwa , tel. +48 32 7550677, 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>
        <w:rFonts w:ascii="Calibri" w:hAnsi="Calibri"/>
        <w:sz w:val="22"/>
        <w:szCs w:val="22"/>
      </w:rPr>
      <w:t>e-mail:  srodowisko@um.raciborz.pl, www.raciborz.pl</w:t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inline distT="0" distB="0" distL="0" distR="0">
          <wp:extent cx="1724660" cy="989965"/>
          <wp:effectExtent l="0" t="0" r="0" b="0"/>
          <wp:docPr id="1" name="Obraz1" descr="Logo miasta Raciborza, poniżej tekst &quot;Urząd Miasta Racibórz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Logo miasta Raciborza, poniżej tekst &quot;Urząd Miasta Racibórz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Nagwek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19b3"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1" w:customStyle="1">
    <w:name w:val="Heading 1"/>
    <w:basedOn w:val="Normal"/>
    <w:next w:val="Normal"/>
    <w:link w:val="Nagwek1Znak"/>
    <w:uiPriority w:val="9"/>
    <w:qFormat/>
    <w:rsid w:val="00d44c4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 w:customStyle="1">
    <w:name w:val="Heading 2"/>
    <w:basedOn w:val="Normal"/>
    <w:next w:val="Normal"/>
    <w:link w:val="Nagwek2Znak"/>
    <w:uiPriority w:val="9"/>
    <w:unhideWhenUsed/>
    <w:qFormat/>
    <w:rsid w:val="00b217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cs="Arial"/>
      <w:b/>
      <w:bCs/>
      <w:sz w:val="20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d44c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Heading2"/>
    <w:uiPriority w:val="9"/>
    <w:qFormat/>
    <w:rsid w:val="00b217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dresatZnak" w:customStyle="1">
    <w:name w:val="Adresat Znak"/>
    <w:basedOn w:val="DefaultParagraphFont"/>
    <w:link w:val="EnvelopeAddress"/>
    <w:qFormat/>
    <w:rsid w:val="0088155b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4e62"/>
    <w:rPr/>
  </w:style>
  <w:style w:type="character" w:styleId="StopkaZnak" w:customStyle="1">
    <w:name w:val="Stopka Znak"/>
    <w:basedOn w:val="DefaultParagraphFont"/>
    <w:link w:val="Footer"/>
    <w:uiPriority w:val="99"/>
    <w:qFormat/>
    <w:rsid w:val="00854e62"/>
    <w:rPr/>
  </w:style>
  <w:style w:type="character" w:styleId="TreZnak" w:customStyle="1">
    <w:name w:val="Treść Znak"/>
    <w:basedOn w:val="DefaultParagraphFont"/>
    <w:link w:val="Tre"/>
    <w:qFormat/>
    <w:rsid w:val="001e6626"/>
    <w:rPr>
      <w:sz w:val="24"/>
      <w:szCs w:val="24"/>
    </w:rPr>
  </w:style>
  <w:style w:type="character" w:styleId="NrsprawyZnak" w:customStyle="1">
    <w:name w:val="Nr sprawy Znak"/>
    <w:basedOn w:val="DefaultParagraphFont"/>
    <w:link w:val="Nrsprawy"/>
    <w:qFormat/>
    <w:rsid w:val="00b700a1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0ec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90ec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90ecb"/>
    <w:rPr>
      <w:b/>
      <w:bCs/>
    </w:rPr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2f57e4"/>
    <w:rPr/>
  </w:style>
  <w:style w:type="character" w:styleId="Znakinumeracji">
    <w:name w:val="Znaki numeracji"/>
    <w:qFormat/>
    <w:rPr>
      <w:rFonts w:ascii="Calibri" w:hAnsi="Calibri"/>
      <w:b w:val="false"/>
      <w:bCs w:val="false"/>
    </w:rPr>
  </w:style>
  <w:style w:type="character" w:styleId="Domylnaczcionkaakapitu">
    <w:name w:val="Domyślna czcionka akapitu"/>
    <w:qFormat/>
    <w:rPr/>
  </w:style>
  <w:style w:type="character" w:styleId="WW8Num2ztrue">
    <w:name w:val="WW8Num2ztrue"/>
    <w:qFormat/>
    <w:rPr/>
  </w:style>
  <w:style w:type="character" w:styleId="WW8Num2zfalse">
    <w:name w:val="WW8Num2zfalse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Changedparagraphchanged">
    <w:name w:val="changed-paragraph changed"/>
    <w:basedOn w:val="Domylnaczcionkaakapitu"/>
    <w:qFormat/>
    <w:rPr/>
  </w:style>
  <w:style w:type="character" w:styleId="CITE">
    <w:name w:val="CITE"/>
    <w:qFormat/>
    <w:rPr>
      <w:i/>
    </w:rPr>
  </w:style>
  <w:style w:type="character" w:styleId="CODE">
    <w:name w:val="CODE"/>
    <w:qFormat/>
    <w:rPr>
      <w:rFonts w:ascii="Courier New" w:hAnsi="Courier New"/>
      <w:sz w:val="20"/>
    </w:rPr>
  </w:style>
  <w:style w:type="character" w:styleId="Odwiedzoneczeinternetowe">
    <w:name w:val="Odwiedzone łącze internetowe"/>
    <w:qFormat/>
    <w:rPr>
      <w:color w:val="800080"/>
      <w:u w:val="single"/>
    </w:rPr>
  </w:style>
  <w:style w:type="character" w:styleId="Keyboard">
    <w:name w:val="Keyboard"/>
    <w:qFormat/>
    <w:rPr>
      <w:rFonts w:ascii="Courier New" w:hAnsi="Courier New"/>
      <w:b/>
      <w:sz w:val="20"/>
    </w:rPr>
  </w:style>
  <w:style w:type="character" w:styleId="Sample">
    <w:name w:val="Sample"/>
    <w:qFormat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styleId="Typewriter">
    <w:name w:val="Typewriter"/>
    <w:qFormat/>
    <w:rPr>
      <w:rFonts w:ascii="Courier New" w:hAnsi="Courier New"/>
      <w:sz w:val="20"/>
    </w:rPr>
  </w:style>
  <w:style w:type="character" w:styleId="HTMLMarkup">
    <w:name w:val="HTML Markup"/>
    <w:qFormat/>
    <w:rPr>
      <w:vanish/>
      <w:color w:val="FF0000"/>
    </w:rPr>
  </w:style>
  <w:style w:type="character" w:styleId="Comment">
    <w:name w:val="Comment"/>
    <w:qFormat/>
    <w:rPr>
      <w:vanish/>
    </w:rPr>
  </w:style>
  <w:style w:type="character" w:styleId="Mocnowyrniony">
    <w:name w:val="Mocno wyróżniony"/>
    <w:qFormat/>
    <w:rPr>
      <w:b/>
      <w:bCs/>
    </w:rPr>
  </w:style>
  <w:style w:type="character" w:styleId="Czeinternetowe">
    <w:name w:val="Łącze internetowe"/>
    <w:basedOn w:val="Domylnaczcionkaakapitu"/>
    <w:rPr>
      <w:color w:val="0000FF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073c1"/>
    <w:pPr>
      <w:spacing w:lineRule="auto" w:line="276" w:before="0" w:after="140"/>
    </w:pPr>
    <w:rPr/>
  </w:style>
  <w:style w:type="paragraph" w:styleId="Lista">
    <w:name w:val="List"/>
    <w:basedOn w:val="Tretekstu"/>
    <w:rsid w:val="00f073c1"/>
    <w:pPr/>
    <w:rPr>
      <w:rFonts w:ascii="Calibri" w:hAnsi="Calibri" w:cs="Arial Unicode MS"/>
    </w:rPr>
  </w:style>
  <w:style w:type="paragraph" w:styleId="Podpis" w:customStyle="1">
    <w:name w:val="Caption"/>
    <w:basedOn w:val="Normal"/>
    <w:qFormat/>
    <w:rsid w:val="00f073c1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Indeks" w:customStyle="1">
    <w:name w:val="Indeks"/>
    <w:basedOn w:val="Normal"/>
    <w:qFormat/>
    <w:rsid w:val="00f073c1"/>
    <w:pPr>
      <w:suppressLineNumbers/>
    </w:pPr>
    <w:rPr>
      <w:rFonts w:ascii="Calibri" w:hAnsi="Calibri" w:cs="Arial Unicode MS"/>
    </w:rPr>
  </w:style>
  <w:style w:type="paragraph" w:styleId="Gwkaistopka" w:customStyle="1">
    <w:name w:val="Główka i stopka"/>
    <w:basedOn w:val="Normal"/>
    <w:qFormat/>
    <w:rsid w:val="00f073c1"/>
    <w:pPr/>
    <w:rPr/>
  </w:style>
  <w:style w:type="paragraph" w:styleId="Gwka" w:customStyle="1">
    <w:name w:val="Header"/>
    <w:basedOn w:val="Normal"/>
    <w:next w:val="Tretekstu"/>
    <w:link w:val="NagwekZnak"/>
    <w:uiPriority w:val="99"/>
    <w:unhideWhenUsed/>
    <w:rsid w:val="00854e6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dresat" w:customStyle="1">
    <w:name w:val="Envelope Address"/>
    <w:basedOn w:val="Normal"/>
    <w:link w:val="AdresatZnak"/>
    <w:qFormat/>
    <w:rsid w:val="0088155b"/>
    <w:pPr>
      <w:tabs>
        <w:tab w:val="clear" w:pos="708"/>
        <w:tab w:val="left" w:pos="6379" w:leader="none"/>
      </w:tabs>
      <w:ind w:left="5103" w:hanging="0"/>
    </w:pPr>
    <w:rPr/>
  </w:style>
  <w:style w:type="paragraph" w:styleId="ListParagraph">
    <w:name w:val="List Paragraph"/>
    <w:basedOn w:val="Normal"/>
    <w:uiPriority w:val="34"/>
    <w:qFormat/>
    <w:rsid w:val="00b21708"/>
    <w:pPr>
      <w:spacing w:before="0" w:after="160"/>
      <w:ind w:left="720" w:hanging="0"/>
      <w:contextualSpacing/>
    </w:pPr>
    <w:rPr/>
  </w:style>
  <w:style w:type="paragraph" w:styleId="Stopka">
    <w:name w:val="Footer"/>
    <w:basedOn w:val="Normal"/>
    <w:link w:val="StopkaZnak1"/>
    <w:uiPriority w:val="99"/>
    <w:semiHidden/>
    <w:unhideWhenUsed/>
    <w:rsid w:val="002f57e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rsid w:val="002a4c0a"/>
    <w:pPr/>
    <w:rPr/>
  </w:style>
  <w:style w:type="paragraph" w:styleId="Tre" w:customStyle="1">
    <w:name w:val="Treść"/>
    <w:basedOn w:val="Normal"/>
    <w:link w:val="TreZnak"/>
    <w:qFormat/>
    <w:rsid w:val="001e6626"/>
    <w:pPr>
      <w:spacing w:before="0" w:after="0"/>
      <w:ind w:firstLine="851"/>
    </w:pPr>
    <w:rPr>
      <w:sz w:val="24"/>
      <w:szCs w:val="24"/>
    </w:rPr>
  </w:style>
  <w:style w:type="paragraph" w:styleId="Nrsprawy" w:customStyle="1">
    <w:name w:val="Nr sprawy"/>
    <w:basedOn w:val="Normal"/>
    <w:link w:val="NrsprawyZnak"/>
    <w:qFormat/>
    <w:rsid w:val="00b700a1"/>
    <w:pPr>
      <w:tabs>
        <w:tab w:val="clear" w:pos="708"/>
        <w:tab w:val="left" w:pos="6379" w:leader="none"/>
      </w:tabs>
      <w:spacing w:before="240" w:after="960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3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90e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90ecb"/>
    <w:pPr/>
    <w:rPr>
      <w:b/>
      <w:bCs/>
    </w:rPr>
  </w:style>
  <w:style w:type="paragraph" w:styleId="DocumentMap">
    <w:name w:val="Document Map"/>
    <w:qFormat/>
    <w:pPr>
      <w:widowControl/>
      <w:suppressAutoHyphens w:val="true"/>
      <w:overflowPunct w:val="true"/>
      <w:bidi w:val="0"/>
      <w:spacing w:before="0" w:after="0"/>
      <w:jc w:val="left"/>
      <w:textAlignment w:val="auto"/>
    </w:pPr>
    <w:rPr>
      <w:rFonts w:ascii="Times New Roman" w:hAnsi="Times New Roman" w:eastAsia="Times New Roman Cyr" w:cs="Times New Roman"/>
      <w:color w:val="auto"/>
      <w:kern w:val="2"/>
      <w:sz w:val="20"/>
      <w:szCs w:val="20"/>
      <w:lang w:val="pl-PL" w:eastAsia="pl-PL" w:bidi="hi-IN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Legenda">
    <w:name w:val="Legenda"/>
    <w:basedOn w:val="Normal"/>
    <w:next w:val="Normal"/>
    <w:qFormat/>
    <w:pPr>
      <w:jc w:val="center"/>
    </w:pPr>
    <w:rPr>
      <w:sz w:val="28"/>
    </w:rPr>
  </w:style>
  <w:style w:type="paragraph" w:styleId="Tekstpodstawowywcity2">
    <w:name w:val="Tekst podstawowy wcięty 2"/>
    <w:basedOn w:val="Normal"/>
    <w:qFormat/>
    <w:pPr>
      <w:spacing w:lineRule="auto" w:line="360"/>
      <w:ind w:left="0" w:right="0" w:firstLine="708"/>
    </w:pPr>
    <w:rPr/>
  </w:style>
  <w:style w:type="paragraph" w:styleId="NormalnyWeb">
    <w:name w:val="Normalny (Web)"/>
    <w:basedOn w:val="Normal"/>
    <w:qFormat/>
    <w:pPr>
      <w:spacing w:before="280" w:after="280"/>
    </w:pPr>
    <w:rPr/>
  </w:style>
  <w:style w:type="paragraph" w:styleId="WWLegenda">
    <w:name w:val="WW-Legenda"/>
    <w:basedOn w:val="Normal"/>
    <w:next w:val="Normal"/>
    <w:qFormat/>
    <w:pPr>
      <w:suppressAutoHyphens w:val="true"/>
      <w:jc w:val="center"/>
    </w:pPr>
    <w:rPr>
      <w:rFonts w:ascii="Arial" w:hAnsi="Arial" w:cs="Arial"/>
      <w:sz w:val="28"/>
    </w:rPr>
  </w:style>
  <w:style w:type="paragraph" w:styleId="Tekstpodstawowy2">
    <w:name w:val="Tekst podstawowy 2"/>
    <w:basedOn w:val="Normal"/>
    <w:qFormat/>
    <w:pPr>
      <w:suppressAutoHyphens w:val="true"/>
      <w:jc w:val="both"/>
    </w:pPr>
    <w:rPr>
      <w:szCs w:val="18"/>
    </w:rPr>
  </w:style>
  <w:style w:type="paragraph" w:styleId="Wcicietrecitekstu">
    <w:name w:val="Body Text Indent"/>
    <w:basedOn w:val="Normal"/>
    <w:pPr>
      <w:suppressAutoHyphens w:val="true"/>
      <w:ind w:left="0" w:right="0" w:firstLine="708"/>
      <w:jc w:val="both"/>
    </w:pPr>
    <w:rPr/>
  </w:style>
  <w:style w:type="paragraph" w:styleId="Western">
    <w:name w:val="western"/>
    <w:basedOn w:val="Normal"/>
    <w:qFormat/>
    <w:pPr>
      <w:spacing w:before="280" w:after="280"/>
      <w:jc w:val="both"/>
    </w:pPr>
    <w:rPr>
      <w:color w:val="000000"/>
    </w:rPr>
  </w:style>
  <w:style w:type="paragraph" w:styleId="Normalny">
    <w:name w:val="Normalny"/>
    <w:qFormat/>
    <w:pPr>
      <w:widowControl/>
      <w:suppressAutoHyphens w:val="true"/>
      <w:bidi w:val="0"/>
      <w:spacing w:before="100" w:after="100"/>
      <w:jc w:val="left"/>
    </w:pPr>
    <w:rPr>
      <w:rFonts w:ascii="Times New Roman" w:hAnsi="Times New Roman" w:eastAsia="Arial" w:cs="Courier New"/>
      <w:color w:val="auto"/>
      <w:kern w:val="2"/>
      <w:sz w:val="24"/>
      <w:szCs w:val="24"/>
      <w:lang w:val="pl-PL" w:eastAsia="zh-CN" w:bidi="hi-IN"/>
    </w:rPr>
  </w:style>
  <w:style w:type="paragraph" w:styleId="DefinitionTerm">
    <w:name w:val="Definition Term"/>
    <w:basedOn w:val="Normalny"/>
    <w:qFormat/>
    <w:pPr/>
    <w:rPr/>
  </w:style>
  <w:style w:type="paragraph" w:styleId="DefinitionList">
    <w:name w:val="Definition List"/>
    <w:basedOn w:val="Normalny"/>
    <w:qFormat/>
    <w:pPr>
      <w:ind w:left="360" w:hanging="0"/>
    </w:pPr>
    <w:rPr/>
  </w:style>
  <w:style w:type="paragraph" w:styleId="H1">
    <w:name w:val="H1"/>
    <w:basedOn w:val="Normalny"/>
    <w:qFormat/>
    <w:pPr>
      <w:keepNext w:val="true"/>
      <w:spacing w:before="100" w:after="100"/>
      <w:outlineLvl w:val="1"/>
    </w:pPr>
    <w:rPr>
      <w:b/>
      <w:kern w:val="2"/>
      <w:sz w:val="48"/>
    </w:rPr>
  </w:style>
  <w:style w:type="paragraph" w:styleId="H2">
    <w:name w:val="H2"/>
    <w:basedOn w:val="Normalny"/>
    <w:qFormat/>
    <w:pPr>
      <w:keepNext w:val="true"/>
      <w:spacing w:before="100" w:after="100"/>
      <w:outlineLvl w:val="2"/>
    </w:pPr>
    <w:rPr>
      <w:b/>
      <w:sz w:val="36"/>
    </w:rPr>
  </w:style>
  <w:style w:type="paragraph" w:styleId="H3">
    <w:name w:val="H3"/>
    <w:basedOn w:val="Normalny"/>
    <w:qFormat/>
    <w:pPr>
      <w:keepNext w:val="true"/>
      <w:spacing w:before="100" w:after="100"/>
      <w:outlineLvl w:val="3"/>
    </w:pPr>
    <w:rPr>
      <w:b/>
      <w:sz w:val="28"/>
    </w:rPr>
  </w:style>
  <w:style w:type="paragraph" w:styleId="H4">
    <w:name w:val="H4"/>
    <w:basedOn w:val="Normalny"/>
    <w:qFormat/>
    <w:pPr>
      <w:keepNext w:val="true"/>
      <w:spacing w:before="100" w:after="100"/>
      <w:outlineLvl w:val="4"/>
    </w:pPr>
    <w:rPr>
      <w:b/>
      <w:sz w:val="24"/>
    </w:rPr>
  </w:style>
  <w:style w:type="paragraph" w:styleId="H5">
    <w:name w:val="H5"/>
    <w:basedOn w:val="Normalny"/>
    <w:qFormat/>
    <w:pPr>
      <w:keepNext w:val="true"/>
      <w:spacing w:before="100" w:after="100"/>
      <w:outlineLvl w:val="5"/>
    </w:pPr>
    <w:rPr>
      <w:b/>
      <w:sz w:val="20"/>
    </w:rPr>
  </w:style>
  <w:style w:type="paragraph" w:styleId="H6">
    <w:name w:val="H6"/>
    <w:basedOn w:val="Normalny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>
    <w:name w:val="Address"/>
    <w:basedOn w:val="Normalny"/>
    <w:qFormat/>
    <w:pPr/>
    <w:rPr>
      <w:i/>
    </w:rPr>
  </w:style>
  <w:style w:type="paragraph" w:styleId="Blockquote">
    <w:name w:val="Blockquote"/>
    <w:basedOn w:val="Normalny"/>
    <w:qFormat/>
    <w:pPr>
      <w:spacing w:before="100" w:after="100"/>
      <w:ind w:left="360" w:right="360" w:hanging="0"/>
    </w:pPr>
    <w:rPr/>
  </w:style>
  <w:style w:type="paragraph" w:styleId="Preformatted">
    <w:name w:val="Preformatted"/>
    <w:basedOn w:val="Normalny"/>
    <w:qFormat/>
    <w:pPr>
      <w:tabs>
        <w:tab w:val="clear" w:pos="708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/>
      <w:sz w:val="20"/>
    </w:rPr>
  </w:style>
  <w:style w:type="paragraph" w:styleId="ZBottomofForm">
    <w:name w:val="z-Bottom of Form"/>
    <w:qFormat/>
    <w:pPr>
      <w:widowControl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2"/>
      <w:sz w:val="16"/>
      <w:szCs w:val="24"/>
      <w:lang w:val="pl-PL" w:eastAsia="zh-CN" w:bidi="hi-IN"/>
    </w:rPr>
  </w:style>
  <w:style w:type="paragraph" w:styleId="ZTopofForm">
    <w:name w:val="z-Top of Form"/>
    <w:qFormat/>
    <w:pPr>
      <w:widowControl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2"/>
      <w:sz w:val="16"/>
      <w:szCs w:val="24"/>
      <w:lang w:val="pl-PL" w:eastAsia="zh-CN" w:bidi="hi-IN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Times New Roman Cyr" w:cs="Times New Roman"/>
      <w:color w:val="auto"/>
      <w:kern w:val="2"/>
      <w:sz w:val="20"/>
      <w:szCs w:val="20"/>
      <w:lang w:val="pl-PL" w:eastAsia="pl-PL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rodowisko@um.raciborz.pl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Application>LibreOffice/7.1.2.2$Windows_X86_64 LibreOffice_project/8a45595d069ef5570103caea1b71cc9d82b2aae4</Application>
  <AppVersion>15.0000</AppVersion>
  <Pages>2</Pages>
  <Words>368</Words>
  <Characters>2281</Characters>
  <CharactersWithSpaces>2672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2021-01-22T06:41:00Z</dcterms:created>
  <dc:creator>or19</dc:creator>
  <dc:description/>
  <dc:language>pl-PL</dc:language>
  <cp:lastModifiedBy/>
  <cp:lastPrinted>2021-01-29T07:10:00Z</cp:lastPrinted>
  <dcterms:modified xsi:type="dcterms:W3CDTF">2021-06-28T14:42:02Z</dcterms:modified>
  <cp:revision>59</cp:revision>
  <dc:subject>Wzór pisma Urzędu Miasta Racibórz</dc:subject>
  <dc:title>Wzór pisma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