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  <w:t>Ogłoszenie o wpłynięciu oferty organizacji pozarządowej na realizację zadania publicznego.</w:t>
      </w:r>
    </w:p>
    <w:p>
      <w:pPr>
        <w:pStyle w:val="Normal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cs="Times New Roman" w:ascii="Times New Roman" w:hAnsi="Times New Roman"/>
          <w:sz w:val="48"/>
          <w:szCs w:val="4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48"/>
          <w:szCs w:val="48"/>
        </w:rPr>
        <w:tab/>
      </w:r>
      <w:r>
        <w:rPr>
          <w:rFonts w:cs="Times New Roman" w:ascii="Times New Roman" w:hAnsi="Times New Roman"/>
          <w:sz w:val="36"/>
          <w:szCs w:val="36"/>
        </w:rPr>
        <w:t xml:space="preserve">Prezydent Miasta Racibórz informuje, że wpłynęła oferta organizacji pozarządowej – Stowarzyszenie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36"/>
          <w:szCs w:val="36"/>
          <w:lang w:val="pl-PL" w:eastAsia="en-US" w:bidi="ar-SA"/>
        </w:rPr>
        <w:t xml:space="preserve">Rozwoju Dzielnicy Sudół </w:t>
      </w:r>
      <w:r>
        <w:rPr>
          <w:rFonts w:cs="Times New Roman" w:ascii="Times New Roman" w:hAnsi="Times New Roman"/>
          <w:sz w:val="36"/>
          <w:szCs w:val="36"/>
        </w:rPr>
        <w:t>na realizację zadania publicznego pn. „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36"/>
          <w:szCs w:val="36"/>
          <w:lang w:val="pl-PL" w:eastAsia="en-US" w:bidi="ar-SA"/>
        </w:rPr>
        <w:t>Nauka pływania</w:t>
      </w:r>
      <w:r>
        <w:rPr>
          <w:rFonts w:cs="Times New Roman" w:ascii="Times New Roman" w:hAnsi="Times New Roman"/>
          <w:sz w:val="36"/>
          <w:szCs w:val="36"/>
        </w:rPr>
        <w:t>”.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36"/>
          <w:szCs w:val="36"/>
        </w:rPr>
        <w:tab/>
        <w:t xml:space="preserve">Uwagi do oferty można wnosić na załączonym formularzu uwag w terminie do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36"/>
          <w:szCs w:val="36"/>
          <w:lang w:val="pl-PL" w:eastAsia="en-US" w:bidi="ar-SA"/>
        </w:rPr>
        <w:t>11.10</w:t>
      </w:r>
      <w:r>
        <w:rPr>
          <w:rFonts w:cs="Times New Roman" w:ascii="Times New Roman" w:hAnsi="Times New Roman"/>
          <w:sz w:val="36"/>
          <w:szCs w:val="36"/>
        </w:rPr>
        <w:t xml:space="preserve">.2019 r. elektronicznie na adres e-mail: </w:t>
      </w:r>
      <w:hyperlink r:id="rId2">
        <w:r>
          <w:rPr>
            <w:rStyle w:val="Czeinternetowe"/>
            <w:rFonts w:cs="Times New Roman" w:ascii="Times New Roman" w:hAnsi="Times New Roman"/>
            <w:sz w:val="36"/>
            <w:szCs w:val="36"/>
          </w:rPr>
          <w:t>edukacja@um.raciborz.pl</w:t>
        </w:r>
      </w:hyperlink>
      <w:r>
        <w:rPr>
          <w:rFonts w:cs="Times New Roman" w:ascii="Times New Roman" w:hAnsi="Times New Roman"/>
          <w:sz w:val="36"/>
          <w:szCs w:val="36"/>
        </w:rPr>
        <w:t xml:space="preserve"> lub pisemnie na adres: Urząd Miasta Racibórz, Wydział Edukacji, Kultury</w:t>
        <w:br/>
        <w:t xml:space="preserve">i Sportu, ul. Króla Stefana Batorego 6, 47 – 400 Racibórz. </w:t>
      </w:r>
    </w:p>
    <w:p>
      <w:pPr>
        <w:pStyle w:val="Normal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W przypadku nadesłania uwag pocztą – decyduje data wpływu do Urzędu.</w:t>
      </w:r>
    </w:p>
    <w:p>
      <w:pPr>
        <w:pStyle w:val="Normal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spacing w:before="0" w:after="160"/>
        <w:jc w:val="both"/>
        <w:rPr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Poniżej formularz uwag oraz oferta Stowarzyszenie </w:t>
      </w:r>
      <w:r>
        <w:rPr>
          <w:rFonts w:eastAsia="Calibri" w:cs="Times New Roman" w:ascii="Times New Roman" w:hAnsi="Times New Roman" w:eastAsiaTheme="minorHAnsi"/>
          <w:color w:val="00000A"/>
          <w:kern w:val="0"/>
          <w:sz w:val="36"/>
          <w:szCs w:val="36"/>
          <w:lang w:val="pl-PL" w:eastAsia="en-US" w:bidi="ar-SA"/>
        </w:rPr>
        <w:t>Rozwoju Dzielnicy Sudół.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c65e5a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dukacja@um.raciborz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LibreOffice/6.3.0.4$Windows_x86 LibreOffice_project/057fc023c990d676a43019934386b85b21a9ee99</Application>
  <Pages>1</Pages>
  <Words>88</Words>
  <Characters>596</Characters>
  <CharactersWithSpaces>685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2019-01-16T10:51:00Z</dcterms:created>
  <dc:creator>eks3</dc:creator>
  <dc:description/>
  <dc:language>pl-PL</dc:language>
  <cp:lastModifiedBy/>
  <dcterms:modified xsi:type="dcterms:W3CDTF">2019-10-04T10:12:35Z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