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A" w:rsidRPr="00D61ECA" w:rsidRDefault="00D61ECA" w:rsidP="00D61E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D61EC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ZARZĄD </w:t>
      </w:r>
      <w:r w:rsidRPr="00FA5D3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POWIATU RACIBORSKIEGO</w:t>
      </w:r>
    </w:p>
    <w:p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podstawie art. 30, 39 i 40 ustawy z dnia 3 października 2008 r. o udostępnianiu informacji o środowisku i jego ochronie, udziale społeczeństwa w ochronie środowiska oraz o ocenach oddziaływania na środowisko (Dz. U. z 2018 r., poz. 2081) oraz art. 1</w:t>
      </w:r>
      <w:r w:rsidR="00793EB9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>9 ust 1. Ustawy z dnia 27 kwietnia 2001 r. Prawo ochrony środowiska (Dz. U. z 2019 r. poz. 1396 z 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późń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 zm.), podaje się do publicznej wiadomości informacje o skierowaniu do konsultacji społecznych projektu dokumentu „</w:t>
      </w:r>
      <w:r w:rsidRPr="00AB2E62">
        <w:rPr>
          <w:rFonts w:ascii="Arial" w:eastAsia="Times New Roman" w:hAnsi="Arial" w:cs="Arial"/>
          <w:sz w:val="21"/>
          <w:szCs w:val="21"/>
          <w:lang w:eastAsia="pl-PL"/>
        </w:rPr>
        <w:t>Program ochrony środowiska przed hałasem dla terenów położonych wzdłuż odcinków dróg Powiatu Raciborskiego, na których stwierdzono przekroczenie dopuszczalnego poziomu hałasu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</w:p>
    <w:p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 treścią projektu Programu można zapoznać się:</w:t>
      </w:r>
    </w:p>
    <w:p w:rsidR="0014019F" w:rsidRDefault="0014019F" w:rsidP="001401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 stronie internetowej Biuletynu Informacji Publicznej Powiatu Raciborskiego, www.bip.powiatraciborski.pl </w:t>
      </w:r>
    </w:p>
    <w:p w:rsidR="0014019F" w:rsidRDefault="0014019F" w:rsidP="001401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Referacie Ochrony Środowiska i Rolnictwa Starostwa Powiatowego w Raciborzu, Plac Stefana Okrzei, w godzinach pracy Urzędu.</w:t>
      </w:r>
    </w:p>
    <w:p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Uwagi i wnioski w przedmiotowej sprawie można składać w terminie od 18 września do 9 października 2019 r. </w:t>
      </w:r>
    </w:p>
    <w:p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formie pisemnej na adres: Referat Ochrony Środowiska i Rolnictwa Starostwa Powiatowego, 47-400 Racibórz Plac Stefana Okrzei 4,</w:t>
      </w:r>
    </w:p>
    <w:p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Za pomocą środków komunikacji elektronicznej bez konieczności opatrywania ich kwalifikowanym podpisem elektronicznym na adres: srodowisko@powiatraciborski.pl, </w:t>
      </w:r>
    </w:p>
    <w:p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Ustnie do protokołu w siedzibie Referatu Ochrony Środowiska i Rolnictwa Starostwa Powiatowego w Raciborzu, w godzinach pracy Urzędu, pok. 309</w:t>
      </w:r>
    </w:p>
    <w:p w:rsidR="0014019F" w:rsidRDefault="0014019F" w:rsidP="001401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 ramach konsultacji społecznych odbędzie się spotkanie, na których zostanie zaprezentowany projekt Programu. Spotkanie odbędzie się </w:t>
      </w:r>
      <w:r w:rsidR="00A7298F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 października 2019 r., o godzinie </w:t>
      </w:r>
      <w:r w:rsidR="00A7298F" w:rsidRPr="00A7298F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A7298F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A7298F" w:rsidRPr="00A7298F">
        <w:rPr>
          <w:rFonts w:ascii="Arial" w:eastAsia="Times New Roman" w:hAnsi="Arial" w:cs="Arial"/>
          <w:sz w:val="21"/>
          <w:szCs w:val="21"/>
          <w:lang w:eastAsia="pl-PL"/>
        </w:rPr>
        <w:t>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 Zamku Piastowskim w Raciborzu, ul. Zamkowa 2.</w:t>
      </w:r>
      <w:bookmarkStart w:id="0" w:name="_GoBack"/>
      <w:bookmarkEnd w:id="0"/>
    </w:p>
    <w:p w:rsidR="00451FE8" w:rsidRPr="00905644" w:rsidRDefault="00451FE8" w:rsidP="0014019F">
      <w:pPr>
        <w:jc w:val="both"/>
        <w:rPr>
          <w:rFonts w:ascii="Arial" w:hAnsi="Arial" w:cs="Arial"/>
          <w:sz w:val="21"/>
          <w:szCs w:val="21"/>
        </w:rPr>
      </w:pPr>
    </w:p>
    <w:sectPr w:rsidR="00451FE8" w:rsidRPr="00905644" w:rsidSect="0082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4B"/>
    <w:multiLevelType w:val="hybridMultilevel"/>
    <w:tmpl w:val="0D7A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4675"/>
    <w:multiLevelType w:val="hybridMultilevel"/>
    <w:tmpl w:val="BD4CC4A6"/>
    <w:lvl w:ilvl="0" w:tplc="EA2C31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1531"/>
    <w:multiLevelType w:val="hybridMultilevel"/>
    <w:tmpl w:val="34C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415BE"/>
    <w:multiLevelType w:val="multilevel"/>
    <w:tmpl w:val="86E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ECA"/>
    <w:rsid w:val="00021BC2"/>
    <w:rsid w:val="000308BD"/>
    <w:rsid w:val="0014019F"/>
    <w:rsid w:val="003C006B"/>
    <w:rsid w:val="00451FE8"/>
    <w:rsid w:val="005259CA"/>
    <w:rsid w:val="006752B0"/>
    <w:rsid w:val="00793EB9"/>
    <w:rsid w:val="007E1ADD"/>
    <w:rsid w:val="00801005"/>
    <w:rsid w:val="00821DFC"/>
    <w:rsid w:val="008D0D7C"/>
    <w:rsid w:val="00905644"/>
    <w:rsid w:val="00950C57"/>
    <w:rsid w:val="00A4070B"/>
    <w:rsid w:val="00A551AA"/>
    <w:rsid w:val="00A6775F"/>
    <w:rsid w:val="00A7298F"/>
    <w:rsid w:val="00C975C1"/>
    <w:rsid w:val="00CA5987"/>
    <w:rsid w:val="00D61ECA"/>
    <w:rsid w:val="00FA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C"/>
  </w:style>
  <w:style w:type="paragraph" w:styleId="Nagwek3">
    <w:name w:val="heading 3"/>
    <w:basedOn w:val="Normalny"/>
    <w:link w:val="Nagwek3Znak"/>
    <w:uiPriority w:val="9"/>
    <w:qFormat/>
    <w:rsid w:val="00D6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E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ECA"/>
    <w:rPr>
      <w:b/>
      <w:bCs/>
    </w:rPr>
  </w:style>
  <w:style w:type="paragraph" w:styleId="Akapitzlist">
    <w:name w:val="List Paragraph"/>
    <w:basedOn w:val="Normalny"/>
    <w:uiPriority w:val="34"/>
    <w:qFormat/>
    <w:rsid w:val="007E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68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or2-</cp:lastModifiedBy>
  <cp:revision>2</cp:revision>
  <dcterms:created xsi:type="dcterms:W3CDTF">2019-09-18T09:35:00Z</dcterms:created>
  <dcterms:modified xsi:type="dcterms:W3CDTF">2019-09-18T09:35:00Z</dcterms:modified>
</cp:coreProperties>
</file>