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5D7" w:rsidRPr="00F51425" w:rsidRDefault="00D105D7" w:rsidP="00F51425">
      <w:pPr>
        <w:pStyle w:val="PlainText"/>
        <w:spacing w:before="120" w:line="360" w:lineRule="auto"/>
        <w:jc w:val="right"/>
        <w:rPr>
          <w:rFonts w:ascii="Times New Roman" w:hAnsi="Times New Roman" w:cs="Times New Roman"/>
          <w:b/>
          <w:w w:val="90"/>
          <w:sz w:val="24"/>
          <w:szCs w:val="24"/>
        </w:rPr>
      </w:pPr>
      <w:r w:rsidRPr="00F51425">
        <w:rPr>
          <w:rFonts w:ascii="Times New Roman" w:hAnsi="Times New Roman" w:cs="Times New Roman"/>
          <w:b/>
          <w:w w:val="90"/>
          <w:sz w:val="24"/>
          <w:szCs w:val="24"/>
        </w:rPr>
        <w:t>zał. nr 4 do SIWZ</w:t>
      </w:r>
    </w:p>
    <w:p w:rsidR="00D105D7" w:rsidRPr="00F51425" w:rsidRDefault="00D105D7" w:rsidP="00F51425">
      <w:pPr>
        <w:pStyle w:val="PlainText"/>
        <w:spacing w:before="120" w:line="360" w:lineRule="auto"/>
        <w:jc w:val="center"/>
        <w:rPr>
          <w:rFonts w:ascii="Times New Roman" w:hAnsi="Times New Roman" w:cs="Times New Roman"/>
          <w:b/>
          <w:w w:val="90"/>
          <w:sz w:val="28"/>
          <w:szCs w:val="28"/>
        </w:rPr>
      </w:pPr>
      <w:r w:rsidRPr="00F51425">
        <w:rPr>
          <w:rFonts w:ascii="Times New Roman" w:hAnsi="Times New Roman" w:cs="Times New Roman"/>
          <w:b/>
          <w:w w:val="90"/>
          <w:sz w:val="28"/>
          <w:szCs w:val="28"/>
        </w:rPr>
        <w:t>Szczegółowy opis przedmiotu zamówienia</w:t>
      </w:r>
    </w:p>
    <w:p w:rsidR="00D105D7" w:rsidRPr="00F51425" w:rsidRDefault="00D105D7" w:rsidP="00F51425">
      <w:pPr>
        <w:pStyle w:val="PlainText"/>
        <w:spacing w:before="120" w:line="360" w:lineRule="auto"/>
        <w:jc w:val="center"/>
        <w:rPr>
          <w:rFonts w:ascii="Times New Roman" w:hAnsi="Times New Roman" w:cs="Times New Roman"/>
          <w:b/>
          <w:w w:val="90"/>
          <w:sz w:val="28"/>
          <w:szCs w:val="28"/>
        </w:rPr>
      </w:pPr>
    </w:p>
    <w:p w:rsidR="00D105D7" w:rsidRDefault="00D105D7" w:rsidP="00FA53AD">
      <w:pPr>
        <w:spacing w:before="0" w:after="240" w:line="276" w:lineRule="auto"/>
        <w:rPr>
          <w:sz w:val="24"/>
          <w:szCs w:val="24"/>
        </w:rPr>
      </w:pPr>
      <w:r>
        <w:rPr>
          <w:sz w:val="24"/>
          <w:szCs w:val="24"/>
        </w:rPr>
        <w:t xml:space="preserve">Przedmiotem  zamówienia  jest zaprojektowanie, wykonanie i dostawa materiałów promocyjnych </w:t>
      </w:r>
      <w:r>
        <w:rPr>
          <w:sz w:val="24"/>
          <w:szCs w:val="24"/>
        </w:rPr>
        <w:br/>
        <w:t>w ramach projektu</w:t>
      </w:r>
      <w:r w:rsidRPr="00C43856">
        <w:rPr>
          <w:sz w:val="24"/>
          <w:szCs w:val="24"/>
        </w:rPr>
        <w:t xml:space="preserve"> pn. </w:t>
      </w:r>
      <w:r w:rsidRPr="00C43856">
        <w:rPr>
          <w:i/>
          <w:sz w:val="24"/>
          <w:szCs w:val="24"/>
        </w:rPr>
        <w:t>„Przygotowanie terenów inwestycyjnych typu brownfield, poprzez uzbrojenie w sieci infrastruktury technicznej działek w obrębie ulic Cecylii i Gospodarczej w Raciborzu”,</w:t>
      </w:r>
      <w:r w:rsidRPr="00C43856">
        <w:rPr>
          <w:sz w:val="24"/>
          <w:szCs w:val="24"/>
        </w:rPr>
        <w:t xml:space="preserve"> w ramach Regionalnego Programu Operacyjnego Województwa Śląskiego na lata 2014 – 2020, współfinansowanego ze środków Europejskiego Funduszu Rozwoju Regionalnego.</w:t>
      </w:r>
    </w:p>
    <w:p w:rsidR="00D105D7" w:rsidRPr="00C43856" w:rsidRDefault="00D105D7" w:rsidP="00FA53AD">
      <w:pPr>
        <w:spacing w:before="0" w:after="240" w:line="276" w:lineRule="auto"/>
        <w:rPr>
          <w:sz w:val="24"/>
          <w:szCs w:val="24"/>
        </w:rPr>
      </w:pPr>
      <w:r w:rsidRPr="00C43856">
        <w:rPr>
          <w:sz w:val="24"/>
          <w:szCs w:val="24"/>
        </w:rPr>
        <w:t xml:space="preserve">Wykonawca zobowiązany jest do zamieszczania na </w:t>
      </w:r>
      <w:r>
        <w:rPr>
          <w:sz w:val="24"/>
          <w:szCs w:val="24"/>
        </w:rPr>
        <w:t>materiałach promocyjnych</w:t>
      </w:r>
      <w:r w:rsidRPr="00C43856">
        <w:rPr>
          <w:sz w:val="24"/>
          <w:szCs w:val="24"/>
        </w:rPr>
        <w:t xml:space="preserve"> informacji </w:t>
      </w:r>
      <w:r>
        <w:rPr>
          <w:sz w:val="24"/>
          <w:szCs w:val="24"/>
        </w:rPr>
        <w:br/>
      </w:r>
      <w:r w:rsidRPr="00C43856">
        <w:rPr>
          <w:sz w:val="24"/>
          <w:szCs w:val="24"/>
        </w:rPr>
        <w:t xml:space="preserve">o współfinansowaniu projektu ze środków Europejskiego Funduszu Rozwoju Regionalnego w ramach Regionalnego Programu Operacyjnego Województwa Śląskiego na lata 2014 – 2020 zgodnie </w:t>
      </w:r>
      <w:r>
        <w:rPr>
          <w:sz w:val="24"/>
          <w:szCs w:val="24"/>
        </w:rPr>
        <w:br/>
      </w:r>
      <w:r w:rsidRPr="00C43856">
        <w:rPr>
          <w:sz w:val="24"/>
          <w:szCs w:val="24"/>
        </w:rPr>
        <w:t>z „Wytycznymi</w:t>
      </w:r>
      <w:r>
        <w:rPr>
          <w:sz w:val="24"/>
          <w:szCs w:val="24"/>
        </w:rPr>
        <w:t xml:space="preserve"> </w:t>
      </w:r>
      <w:r w:rsidRPr="00C43856">
        <w:rPr>
          <w:sz w:val="24"/>
          <w:szCs w:val="24"/>
        </w:rPr>
        <w:t>w zakresie informacji i promocji programów operacyjnych polity</w:t>
      </w:r>
      <w:r>
        <w:rPr>
          <w:sz w:val="24"/>
          <w:szCs w:val="24"/>
        </w:rPr>
        <w:t>ki spójności na lata 2014-</w:t>
      </w:r>
      <w:smartTag w:uri="urn:schemas-microsoft-com:office:smarttags" w:element="metricconverter">
        <w:smartTagPr>
          <w:attr w:name="ProductID" w:val="2020”"/>
        </w:smartTagPr>
        <w:r>
          <w:rPr>
            <w:sz w:val="24"/>
            <w:szCs w:val="24"/>
          </w:rPr>
          <w:t>2020”</w:t>
        </w:r>
      </w:smartTag>
      <w:r>
        <w:rPr>
          <w:sz w:val="24"/>
          <w:szCs w:val="24"/>
        </w:rPr>
        <w:t>.</w:t>
      </w:r>
    </w:p>
    <w:p w:rsidR="00D105D7" w:rsidRDefault="00D105D7" w:rsidP="00FA53AD">
      <w:pPr>
        <w:spacing w:before="0" w:after="240" w:line="276" w:lineRule="auto"/>
        <w:rPr>
          <w:sz w:val="24"/>
          <w:szCs w:val="24"/>
        </w:rPr>
      </w:pPr>
      <w:r w:rsidRPr="00C43856">
        <w:rPr>
          <w:sz w:val="24"/>
          <w:szCs w:val="24"/>
        </w:rPr>
        <w:t xml:space="preserve">Wytyczne  dostępne na stronach internetowych: </w:t>
      </w:r>
    </w:p>
    <w:p w:rsidR="00D105D7" w:rsidRPr="00256F0E" w:rsidRDefault="00D105D7" w:rsidP="00FA53AD">
      <w:pPr>
        <w:spacing w:before="0" w:after="240" w:line="276" w:lineRule="auto"/>
        <w:rPr>
          <w:sz w:val="24"/>
          <w:szCs w:val="24"/>
        </w:rPr>
      </w:pPr>
      <w:r w:rsidRPr="00256F0E">
        <w:rPr>
          <w:sz w:val="24"/>
          <w:szCs w:val="24"/>
        </w:rPr>
        <w:t>http://rpo.slaskie.pl/czytaj/zasady_promocji_do_31_grudnia_2017</w:t>
      </w:r>
    </w:p>
    <w:p w:rsidR="00D105D7" w:rsidRDefault="00D105D7" w:rsidP="00FA53AD">
      <w:pPr>
        <w:spacing w:before="0" w:after="240" w:line="276" w:lineRule="auto"/>
        <w:rPr>
          <w:b/>
          <w:w w:val="90"/>
          <w:sz w:val="22"/>
          <w:szCs w:val="22"/>
        </w:rPr>
      </w:pPr>
      <w:r>
        <w:rPr>
          <w:sz w:val="24"/>
          <w:szCs w:val="24"/>
        </w:rPr>
        <w:t xml:space="preserve">Wszystkie materiały promocyjne i ich opis zawiera poniższa tabela. Wszystkie podane wymiary materiałów promocyjnych określone słowem „około” należy traktować, jako przybliżone. Zamawiający dopuszcza zmianę tychże wymiarów w zakresie +/- 10% jako zgodnych z treścią SIWZ. Parametry techniczne podane przez Zamawiającego należy traktować, jako minimalne. Zamieszczone zdjęcia </w:t>
      </w:r>
      <w:r>
        <w:rPr>
          <w:sz w:val="24"/>
          <w:szCs w:val="24"/>
        </w:rPr>
        <w:br/>
        <w:t>są zdjęciami poglądowymi, dobranymi przypadkowo.</w:t>
      </w:r>
      <w:r>
        <w:rPr>
          <w:b/>
          <w:w w:val="90"/>
          <w:sz w:val="22"/>
          <w:szCs w:val="22"/>
        </w:rPr>
        <w:t xml:space="preserve">   </w:t>
      </w:r>
      <w:r>
        <w:rPr>
          <w:b/>
          <w:w w:val="90"/>
          <w:sz w:val="22"/>
          <w:szCs w:val="22"/>
        </w:rPr>
        <w:tab/>
        <w:t xml:space="preserve">  </w:t>
      </w:r>
    </w:p>
    <w:p w:rsidR="00D105D7" w:rsidRDefault="00D105D7" w:rsidP="00C00731">
      <w:pPr>
        <w:spacing w:before="0" w:line="276" w:lineRule="auto"/>
        <w:rPr>
          <w:b/>
          <w:sz w:val="24"/>
          <w:szCs w:val="24"/>
          <w:u w:val="single"/>
        </w:rPr>
      </w:pPr>
      <w:r>
        <w:rPr>
          <w:b/>
          <w:sz w:val="24"/>
          <w:szCs w:val="24"/>
          <w:u w:val="single"/>
        </w:rPr>
        <w:t>Dodatkowe wymagania:</w:t>
      </w:r>
    </w:p>
    <w:p w:rsidR="00D105D7" w:rsidRDefault="00D105D7" w:rsidP="00C00731">
      <w:pPr>
        <w:numPr>
          <w:ilvl w:val="0"/>
          <w:numId w:val="5"/>
        </w:numPr>
        <w:spacing w:before="0" w:line="276" w:lineRule="auto"/>
        <w:ind w:left="284" w:hanging="284"/>
        <w:rPr>
          <w:sz w:val="24"/>
          <w:szCs w:val="24"/>
        </w:rPr>
      </w:pPr>
      <w:r>
        <w:rPr>
          <w:sz w:val="24"/>
          <w:szCs w:val="24"/>
        </w:rPr>
        <w:t>Zamieszczone zdjęcia mają charakter poglądowy. Przedmiot zamówienia musi być zgodny ze szczegółowym opisem przedmiotu zamówienia oraz wytycznymi Zamawiającego. Zamawiający informuje, że dopuszcza dostawę produktów jakościowo równoważnych, spełniających równoważne do opisanych parametry. Przez produkty równoważne Zamawiający rozumie produkty o parametrach takich samych lub wyższych w stosunku do pozycji wskazanych przez Zamawiającego.</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rPr>
          <w:sz w:val="24"/>
          <w:szCs w:val="24"/>
        </w:rPr>
      </w:pPr>
      <w:r>
        <w:rPr>
          <w:sz w:val="24"/>
          <w:szCs w:val="24"/>
        </w:rPr>
        <w:t>Wykonawca zobowiązuje się dostarczyć materiały fabrycznie nowe, pełnowartościowe i pierwszego gatunku.</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rPr>
          <w:sz w:val="24"/>
          <w:szCs w:val="24"/>
        </w:rPr>
      </w:pPr>
      <w:r>
        <w:rPr>
          <w:sz w:val="24"/>
          <w:szCs w:val="24"/>
        </w:rPr>
        <w:t>Proces technologiczny związany z naniesieniem obowiązkowych elementów promocji (znaków graficznych) nie może naruszać ich spójności identyfikacji wizualnej.</w:t>
      </w:r>
    </w:p>
    <w:p w:rsidR="00D105D7" w:rsidRDefault="00D105D7" w:rsidP="00C00731">
      <w:pPr>
        <w:spacing w:before="0" w:line="276" w:lineRule="auto"/>
        <w:ind w:left="284" w:hanging="284"/>
        <w:rPr>
          <w:sz w:val="16"/>
          <w:szCs w:val="16"/>
        </w:rPr>
      </w:pPr>
    </w:p>
    <w:p w:rsidR="00D105D7" w:rsidRDefault="00D105D7" w:rsidP="00C00731">
      <w:pPr>
        <w:numPr>
          <w:ilvl w:val="0"/>
          <w:numId w:val="5"/>
        </w:numPr>
        <w:spacing w:before="0" w:line="276" w:lineRule="auto"/>
        <w:ind w:left="284" w:hanging="284"/>
        <w:rPr>
          <w:sz w:val="24"/>
          <w:szCs w:val="24"/>
        </w:rPr>
      </w:pPr>
      <w:r>
        <w:rPr>
          <w:sz w:val="24"/>
          <w:szCs w:val="24"/>
        </w:rPr>
        <w:t>Wykonawca zobowiązuje się do naniesienia znaków graficznych na materiałach promocyjnych zgodnie ze szczegółowym opisem przedmiotu  zamówienia lub wytycznymi Zamawiającego.</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rPr>
          <w:sz w:val="24"/>
          <w:szCs w:val="24"/>
        </w:rPr>
      </w:pPr>
      <w:r>
        <w:rPr>
          <w:sz w:val="24"/>
          <w:szCs w:val="24"/>
        </w:rPr>
        <w:t>Zamawiający ma prawo kontroli i oceny realizacji zamówienia na każdym jego etapie.</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rPr>
          <w:sz w:val="24"/>
          <w:szCs w:val="24"/>
        </w:rPr>
      </w:pPr>
      <w:r>
        <w:rPr>
          <w:sz w:val="24"/>
          <w:szCs w:val="24"/>
        </w:rPr>
        <w:t xml:space="preserve">Zamawiający wymaga przedstawienia do akceptacji: plików graficznych (przedstawiających kolorystykę i rozmiar nadruku) wszystkich materiałów. </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pPr>
      <w:r>
        <w:rPr>
          <w:sz w:val="24"/>
          <w:szCs w:val="24"/>
        </w:rPr>
        <w:t>W ciągu 3 dni  od dnia podpisania Umowy Wykonawca przedstawi Zamawiającemu</w:t>
      </w:r>
      <w:bookmarkStart w:id="0" w:name="_GoBack1"/>
      <w:r>
        <w:rPr>
          <w:sz w:val="24"/>
          <w:szCs w:val="24"/>
        </w:rPr>
        <w:t xml:space="preserve"> do akceptacji pliki graficzne poszczególnych elementów przedmiotu zamówienia</w:t>
      </w:r>
      <w:bookmarkEnd w:id="0"/>
      <w:r>
        <w:rPr>
          <w:sz w:val="24"/>
          <w:szCs w:val="24"/>
        </w:rPr>
        <w:t>. Wykonawca może konsultować z Zamawiającym projekty plików graficznych w trakcie ich tworzenia.</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rPr>
          <w:sz w:val="24"/>
          <w:szCs w:val="24"/>
        </w:rPr>
      </w:pPr>
      <w:r>
        <w:rPr>
          <w:sz w:val="24"/>
          <w:szCs w:val="24"/>
        </w:rPr>
        <w:t>Wykonawca zobowiązany jest do poinformowania Zamawiającego o wszelkich ewentualnych zmianach w stosunku do wkładów treściowych w przypadku konieczności ich zastosowania. Przed wprowadzeniem zmian, Wykonawca zobowiązany jest uzyskać akceptację Zamawiającego. Ewentualne zmiany mogą mieć jedynie niewielki charakter i nie mogą w sposób istotny wpływać na przedmiot zamówienia.</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rPr>
          <w:sz w:val="24"/>
          <w:szCs w:val="24"/>
        </w:rPr>
      </w:pPr>
      <w:r>
        <w:rPr>
          <w:sz w:val="24"/>
          <w:szCs w:val="24"/>
        </w:rPr>
        <w:t>W ciągu 2 dni od dnia przedstawienia Zamawiającemu przez Wykonawcę plików graficznych, Zamawiający poinformuje Wykonawcę drogą elektroniczną na adres wskazany w Umowie o akceptacji lub zgłosi ewentualne uwagi.</w:t>
      </w:r>
    </w:p>
    <w:p w:rsidR="00D105D7" w:rsidRDefault="00D105D7" w:rsidP="00C00731">
      <w:pPr>
        <w:spacing w:before="0" w:line="276" w:lineRule="auto"/>
        <w:ind w:left="284" w:hanging="284"/>
        <w:rPr>
          <w:sz w:val="12"/>
          <w:szCs w:val="12"/>
        </w:rPr>
      </w:pPr>
    </w:p>
    <w:p w:rsidR="00D105D7" w:rsidRDefault="00D105D7" w:rsidP="00C00731">
      <w:pPr>
        <w:numPr>
          <w:ilvl w:val="0"/>
          <w:numId w:val="5"/>
        </w:numPr>
        <w:spacing w:before="0" w:line="276" w:lineRule="auto"/>
        <w:ind w:left="284" w:hanging="284"/>
        <w:rPr>
          <w:sz w:val="24"/>
          <w:szCs w:val="24"/>
        </w:rPr>
      </w:pPr>
      <w:r>
        <w:rPr>
          <w:sz w:val="24"/>
          <w:szCs w:val="24"/>
        </w:rPr>
        <w:t>W przypadku braku akceptacji ze strony Zamawiającego projektów plików graficznych, Wykonawca zobowiązany jest przedstawić w ciągu 2 dni, odpowiednie nowe projekty materiałów promocyjnych uwzględniające uwagi Zamawiającego.</w:t>
      </w:r>
    </w:p>
    <w:p w:rsidR="00D105D7" w:rsidRDefault="00D105D7" w:rsidP="00C00731">
      <w:pPr>
        <w:spacing w:before="0" w:line="276" w:lineRule="auto"/>
        <w:rPr>
          <w:sz w:val="24"/>
          <w:szCs w:val="24"/>
        </w:rPr>
      </w:pPr>
    </w:p>
    <w:p w:rsidR="00D105D7" w:rsidRDefault="00D105D7" w:rsidP="00FA53AD">
      <w:pPr>
        <w:numPr>
          <w:ilvl w:val="0"/>
          <w:numId w:val="5"/>
        </w:numPr>
        <w:tabs>
          <w:tab w:val="left" w:pos="426"/>
        </w:tabs>
        <w:spacing w:before="0" w:line="276" w:lineRule="auto"/>
        <w:ind w:left="284"/>
        <w:rPr>
          <w:sz w:val="24"/>
          <w:szCs w:val="24"/>
        </w:rPr>
      </w:pPr>
      <w:r>
        <w:rPr>
          <w:sz w:val="24"/>
          <w:szCs w:val="24"/>
        </w:rPr>
        <w:t>Zamawiający poinformuje Wykonawcę o ostatecznej akceptacji plików graficznych po poprawkach przedstawionych przez Wykonawcę w ciągu 1 dnia od dnia otrzymania projektów plików graficznych drogą elektroniczną na adres wskazany w Umowie.</w:t>
      </w:r>
    </w:p>
    <w:p w:rsidR="00D105D7" w:rsidRDefault="00D105D7" w:rsidP="00FA53AD">
      <w:pPr>
        <w:tabs>
          <w:tab w:val="left" w:pos="426"/>
        </w:tabs>
        <w:spacing w:before="0" w:line="276" w:lineRule="auto"/>
        <w:ind w:left="284"/>
        <w:rPr>
          <w:sz w:val="12"/>
          <w:szCs w:val="12"/>
        </w:rPr>
      </w:pPr>
    </w:p>
    <w:p w:rsidR="00D105D7" w:rsidRDefault="00D105D7" w:rsidP="00FA53AD">
      <w:pPr>
        <w:numPr>
          <w:ilvl w:val="0"/>
          <w:numId w:val="5"/>
        </w:numPr>
        <w:tabs>
          <w:tab w:val="left" w:pos="426"/>
        </w:tabs>
        <w:spacing w:before="0" w:line="276" w:lineRule="auto"/>
        <w:ind w:left="284"/>
        <w:rPr>
          <w:sz w:val="24"/>
          <w:szCs w:val="24"/>
        </w:rPr>
      </w:pPr>
      <w:r>
        <w:rPr>
          <w:sz w:val="24"/>
          <w:szCs w:val="24"/>
        </w:rPr>
        <w:t xml:space="preserve">Wykonawca zobowiązuje się do przedstawienia Zamawiającemu do akceptacji próbek wszystkich materiałów promocyjnych, w terminie do 2 dni przed datą dostawy. </w:t>
      </w:r>
    </w:p>
    <w:p w:rsidR="00D105D7" w:rsidRDefault="00D105D7" w:rsidP="00FA53AD">
      <w:pPr>
        <w:tabs>
          <w:tab w:val="left" w:pos="426"/>
        </w:tabs>
        <w:spacing w:before="0" w:line="276" w:lineRule="auto"/>
        <w:ind w:left="284"/>
        <w:rPr>
          <w:sz w:val="12"/>
          <w:szCs w:val="12"/>
        </w:rPr>
      </w:pPr>
    </w:p>
    <w:p w:rsidR="00D105D7" w:rsidRDefault="00D105D7" w:rsidP="00FA53AD">
      <w:pPr>
        <w:numPr>
          <w:ilvl w:val="0"/>
          <w:numId w:val="5"/>
        </w:numPr>
        <w:tabs>
          <w:tab w:val="left" w:pos="426"/>
        </w:tabs>
        <w:spacing w:before="0" w:line="276" w:lineRule="auto"/>
        <w:ind w:left="284"/>
        <w:rPr>
          <w:sz w:val="24"/>
          <w:szCs w:val="24"/>
        </w:rPr>
      </w:pPr>
      <w:r>
        <w:rPr>
          <w:sz w:val="24"/>
          <w:szCs w:val="24"/>
        </w:rPr>
        <w:t xml:space="preserve">W przypadku wniesienia przez Zamawiającego poprawek lub modyfikacji, Wykonawca uwzględni je i przedstawi Zamawiającemu w terminie 2 dni od dnia zgłoszenia poprawek lub modyfikacji poprawione próbki materiałów promocyjnych. </w:t>
      </w:r>
    </w:p>
    <w:p w:rsidR="00D105D7" w:rsidRDefault="00D105D7" w:rsidP="00C051DD">
      <w:pPr>
        <w:spacing w:before="0" w:after="240" w:line="240" w:lineRule="auto"/>
        <w:rPr>
          <w:b/>
          <w:w w:val="90"/>
          <w:sz w:val="22"/>
          <w:szCs w:val="22"/>
        </w:rPr>
      </w:pPr>
      <w:r>
        <w:rPr>
          <w:b/>
          <w:w w:val="90"/>
          <w:sz w:val="22"/>
          <w:szCs w:val="22"/>
        </w:rPr>
        <w:t xml:space="preserve">  </w:t>
      </w:r>
      <w:r>
        <w:rPr>
          <w:b/>
          <w:w w:val="90"/>
          <w:sz w:val="22"/>
          <w:szCs w:val="22"/>
        </w:rPr>
        <w:tab/>
        <w:t xml:space="preserve">         </w:t>
      </w:r>
      <w:r>
        <w:rPr>
          <w:b/>
          <w:w w:val="90"/>
          <w:sz w:val="22"/>
          <w:szCs w:val="22"/>
        </w:rPr>
        <w:tab/>
        <w:t xml:space="preserve">  </w:t>
      </w:r>
      <w:r>
        <w:rPr>
          <w:b/>
          <w:w w:val="90"/>
          <w:sz w:val="22"/>
          <w:szCs w:val="22"/>
        </w:rPr>
        <w:tab/>
        <w:t xml:space="preserve">       </w:t>
      </w: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rPr>
          <w:b/>
          <w:w w:val="90"/>
          <w:sz w:val="22"/>
          <w:szCs w:val="22"/>
        </w:rPr>
      </w:pPr>
    </w:p>
    <w:p w:rsidR="00D105D7" w:rsidRDefault="00D105D7" w:rsidP="00C051DD">
      <w:pPr>
        <w:spacing w:before="0" w:after="240" w:line="240" w:lineRule="auto"/>
      </w:pPr>
    </w:p>
    <w:p w:rsidR="00D105D7" w:rsidRDefault="00D105D7">
      <w:pPr>
        <w:spacing w:before="0" w:line="240" w:lineRule="auto"/>
        <w:rPr>
          <w:w w:val="90"/>
          <w:sz w:val="22"/>
          <w:szCs w:val="22"/>
        </w:rPr>
      </w:pPr>
    </w:p>
    <w:tbl>
      <w:tblPr>
        <w:tblW w:w="10605" w:type="dxa"/>
        <w:tblInd w:w="-1008"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98" w:type="dxa"/>
        </w:tblCellMar>
        <w:tblLook w:val="00A0"/>
      </w:tblPr>
      <w:tblGrid>
        <w:gridCol w:w="510"/>
        <w:gridCol w:w="1577"/>
        <w:gridCol w:w="3913"/>
        <w:gridCol w:w="49"/>
        <w:gridCol w:w="4556"/>
      </w:tblGrid>
      <w:tr w:rsidR="00D105D7" w:rsidTr="00C051DD">
        <w:trPr>
          <w:cantSplit/>
          <w:trHeight w:val="1027"/>
        </w:trPr>
        <w:tc>
          <w:tcPr>
            <w:tcW w:w="10605" w:type="dxa"/>
            <w:gridSpan w:val="5"/>
            <w:tcMar>
              <w:left w:w="98" w:type="dxa"/>
            </w:tcMar>
          </w:tcPr>
          <w:p w:rsidR="00D105D7" w:rsidRDefault="00D105D7">
            <w:pPr>
              <w:spacing w:before="0" w:line="240" w:lineRule="auto"/>
              <w:jc w:val="left"/>
              <w:rPr>
                <w:w w:val="90"/>
                <w:sz w:val="22"/>
                <w:szCs w:val="22"/>
              </w:rPr>
            </w:pPr>
            <w:r>
              <w:rPr>
                <w:noProof/>
                <w:w w:val="100"/>
                <w:lang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7" o:spid="_x0000_s1026" type="#_x0000_t75" style="position:absolute;margin-left:374.85pt;margin-top:.25pt;width:126pt;height:51.75pt;z-index:251655168;visibility:visible;mso-wrap-distance-bottom:.75pt">
                  <v:imagedata r:id="rId7" o:title=""/>
                  <w10:wrap type="square"/>
                </v:shape>
              </w:pict>
            </w:r>
            <w:r>
              <w:rPr>
                <w:w w:val="90"/>
                <w:sz w:val="22"/>
                <w:szCs w:val="22"/>
              </w:rPr>
              <w:t xml:space="preserve">                                                                                                                                  Logo:        </w:t>
            </w:r>
          </w:p>
          <w:p w:rsidR="00D105D7" w:rsidRDefault="00D105D7">
            <w:pPr>
              <w:spacing w:before="0" w:line="240" w:lineRule="auto"/>
              <w:jc w:val="left"/>
              <w:rPr>
                <w:w w:val="90"/>
                <w:sz w:val="22"/>
                <w:szCs w:val="22"/>
              </w:rPr>
            </w:pPr>
            <w:r>
              <w:rPr>
                <w:w w:val="90"/>
                <w:sz w:val="22"/>
                <w:szCs w:val="22"/>
              </w:rPr>
              <w:t xml:space="preserve">                  </w:t>
            </w:r>
          </w:p>
          <w:p w:rsidR="00D105D7" w:rsidRDefault="00D105D7">
            <w:pPr>
              <w:spacing w:before="0" w:line="240" w:lineRule="auto"/>
              <w:jc w:val="left"/>
              <w:rPr>
                <w:w w:val="90"/>
                <w:sz w:val="22"/>
                <w:szCs w:val="22"/>
              </w:rPr>
            </w:pPr>
          </w:p>
          <w:p w:rsidR="00D105D7" w:rsidRDefault="00D105D7">
            <w:pPr>
              <w:spacing w:before="0" w:line="240" w:lineRule="auto"/>
              <w:jc w:val="left"/>
              <w:rPr>
                <w:w w:val="90"/>
                <w:sz w:val="22"/>
                <w:szCs w:val="22"/>
              </w:rPr>
            </w:pPr>
          </w:p>
        </w:tc>
      </w:tr>
      <w:tr w:rsidR="00D105D7" w:rsidTr="00C051DD">
        <w:trPr>
          <w:cantSplit/>
          <w:trHeight w:val="648"/>
        </w:trPr>
        <w:tc>
          <w:tcPr>
            <w:tcW w:w="510" w:type="dxa"/>
            <w:tcMar>
              <w:left w:w="98" w:type="dxa"/>
            </w:tcMar>
          </w:tcPr>
          <w:p w:rsidR="00D105D7" w:rsidRDefault="00D105D7">
            <w:pPr>
              <w:spacing w:before="0" w:line="240" w:lineRule="auto"/>
              <w:ind w:left="34"/>
              <w:rPr>
                <w:w w:val="90"/>
                <w:sz w:val="22"/>
                <w:szCs w:val="22"/>
              </w:rPr>
            </w:pPr>
            <w:r>
              <w:rPr>
                <w:w w:val="90"/>
                <w:sz w:val="22"/>
                <w:szCs w:val="22"/>
              </w:rPr>
              <w:t>Lp.</w:t>
            </w:r>
          </w:p>
        </w:tc>
        <w:tc>
          <w:tcPr>
            <w:tcW w:w="1577" w:type="dxa"/>
            <w:tcMar>
              <w:left w:w="98" w:type="dxa"/>
            </w:tcMar>
          </w:tcPr>
          <w:p w:rsidR="00D105D7" w:rsidRDefault="00D105D7">
            <w:pPr>
              <w:spacing w:before="0" w:line="240" w:lineRule="auto"/>
              <w:jc w:val="left"/>
              <w:rPr>
                <w:b/>
                <w:w w:val="90"/>
                <w:sz w:val="22"/>
                <w:szCs w:val="22"/>
              </w:rPr>
            </w:pPr>
            <w:r>
              <w:rPr>
                <w:b/>
                <w:w w:val="90"/>
                <w:sz w:val="22"/>
                <w:szCs w:val="22"/>
              </w:rPr>
              <w:t>Rodzaj materiału promocyjnego</w:t>
            </w:r>
          </w:p>
        </w:tc>
        <w:tc>
          <w:tcPr>
            <w:tcW w:w="3913" w:type="dxa"/>
            <w:tcMar>
              <w:left w:w="98" w:type="dxa"/>
            </w:tcMar>
          </w:tcPr>
          <w:p w:rsidR="00D105D7" w:rsidRDefault="00D105D7">
            <w:pPr>
              <w:spacing w:before="0" w:line="240" w:lineRule="auto"/>
              <w:jc w:val="left"/>
              <w:rPr>
                <w:b/>
                <w:w w:val="90"/>
                <w:sz w:val="22"/>
                <w:szCs w:val="22"/>
              </w:rPr>
            </w:pPr>
            <w:r>
              <w:rPr>
                <w:b/>
                <w:w w:val="90"/>
                <w:sz w:val="22"/>
                <w:szCs w:val="22"/>
              </w:rPr>
              <w:t>Opis materiału promocyjnego</w:t>
            </w:r>
          </w:p>
        </w:tc>
        <w:tc>
          <w:tcPr>
            <w:tcW w:w="4605" w:type="dxa"/>
            <w:gridSpan w:val="2"/>
            <w:tcMar>
              <w:left w:w="98" w:type="dxa"/>
            </w:tcMar>
          </w:tcPr>
          <w:p w:rsidR="00D105D7" w:rsidRDefault="00D105D7">
            <w:pPr>
              <w:spacing w:before="0" w:line="240" w:lineRule="auto"/>
              <w:jc w:val="center"/>
            </w:pPr>
            <w:r>
              <w:rPr>
                <w:b/>
                <w:w w:val="90"/>
                <w:sz w:val="22"/>
                <w:szCs w:val="22"/>
              </w:rPr>
              <w:t>Zdjęcie poglądowe</w:t>
            </w:r>
          </w:p>
        </w:tc>
      </w:tr>
      <w:tr w:rsidR="00D105D7" w:rsidTr="00C051DD">
        <w:trPr>
          <w:cantSplit/>
          <w:trHeight w:val="1973"/>
        </w:trPr>
        <w:tc>
          <w:tcPr>
            <w:tcW w:w="510" w:type="dxa"/>
            <w:tcMar>
              <w:left w:w="98" w:type="dxa"/>
            </w:tcMar>
          </w:tcPr>
          <w:p w:rsidR="00D105D7" w:rsidRDefault="00D105D7">
            <w:pPr>
              <w:spacing w:before="0" w:line="240" w:lineRule="auto"/>
              <w:ind w:left="34"/>
              <w:rPr>
                <w:w w:val="90"/>
                <w:sz w:val="22"/>
                <w:szCs w:val="22"/>
              </w:rPr>
            </w:pPr>
            <w:r>
              <w:rPr>
                <w:w w:val="90"/>
                <w:sz w:val="22"/>
                <w:szCs w:val="22"/>
              </w:rPr>
              <w:t>1.</w:t>
            </w:r>
          </w:p>
        </w:tc>
        <w:tc>
          <w:tcPr>
            <w:tcW w:w="1577" w:type="dxa"/>
            <w:tcMar>
              <w:left w:w="98" w:type="dxa"/>
            </w:tcMar>
          </w:tcPr>
          <w:p w:rsidR="00D105D7" w:rsidRDefault="00D105D7">
            <w:pPr>
              <w:spacing w:before="0" w:line="240" w:lineRule="auto"/>
              <w:jc w:val="left"/>
              <w:rPr>
                <w:b/>
                <w:w w:val="90"/>
                <w:sz w:val="22"/>
                <w:szCs w:val="22"/>
              </w:rPr>
            </w:pPr>
            <w:r>
              <w:rPr>
                <w:b/>
                <w:w w:val="90"/>
                <w:sz w:val="22"/>
                <w:szCs w:val="22"/>
              </w:rPr>
              <w:t>Notesy</w:t>
            </w:r>
          </w:p>
        </w:tc>
        <w:tc>
          <w:tcPr>
            <w:tcW w:w="3913" w:type="dxa"/>
            <w:tcMar>
              <w:left w:w="98" w:type="dxa"/>
            </w:tcMar>
          </w:tcPr>
          <w:p w:rsidR="00D105D7" w:rsidRDefault="00D105D7" w:rsidP="00095C6D">
            <w:pPr>
              <w:spacing w:before="0" w:line="240" w:lineRule="auto"/>
              <w:rPr>
                <w:w w:val="90"/>
                <w:sz w:val="22"/>
                <w:szCs w:val="22"/>
              </w:rPr>
            </w:pPr>
            <w:r>
              <w:rPr>
                <w:b/>
                <w:w w:val="90"/>
                <w:sz w:val="22"/>
                <w:szCs w:val="22"/>
              </w:rPr>
              <w:t xml:space="preserve">OPIS: </w:t>
            </w:r>
            <w:r>
              <w:rPr>
                <w:w w:val="90"/>
                <w:sz w:val="22"/>
                <w:szCs w:val="22"/>
              </w:rPr>
              <w:t xml:space="preserve">Notesy w kratkę różnych formatów (A4, A5, A6), 50 kartek w bloczku, </w:t>
            </w:r>
            <w:r>
              <w:rPr>
                <w:w w:val="90"/>
                <w:sz w:val="22"/>
                <w:szCs w:val="22"/>
              </w:rPr>
              <w:br/>
              <w:t>o gramaturze min. 90 g/m² z zadrukiem: 4/0 CMYK na wszystkich kartkach wg projektu graficznego przygotowanego przez Wykonawcę (wykonanie po akceptacji projektu przez Zamawiającego). Bloczek klejony od górnej krawędzi. Spód: kartonik</w:t>
            </w:r>
          </w:p>
          <w:p w:rsidR="00D105D7" w:rsidRDefault="00D105D7">
            <w:pPr>
              <w:spacing w:before="0" w:line="240" w:lineRule="auto"/>
              <w:jc w:val="left"/>
              <w:rPr>
                <w:b/>
                <w:w w:val="90"/>
                <w:sz w:val="22"/>
                <w:szCs w:val="22"/>
              </w:rPr>
            </w:pPr>
            <w:r>
              <w:rPr>
                <w:b/>
                <w:w w:val="90"/>
                <w:sz w:val="22"/>
                <w:szCs w:val="22"/>
              </w:rPr>
              <w:t xml:space="preserve">OPAKOWANIE: </w:t>
            </w:r>
            <w:r>
              <w:rPr>
                <w:w w:val="90"/>
                <w:sz w:val="22"/>
                <w:szCs w:val="22"/>
              </w:rPr>
              <w:t>zbiorczo w karton opisany nazwą produktu i ilością sztuk,</w:t>
            </w:r>
          </w:p>
          <w:p w:rsidR="00D105D7" w:rsidRDefault="00D105D7">
            <w:pPr>
              <w:spacing w:before="0" w:line="240" w:lineRule="auto"/>
              <w:rPr>
                <w:b/>
                <w:w w:val="90"/>
                <w:sz w:val="22"/>
                <w:szCs w:val="22"/>
              </w:rPr>
            </w:pPr>
            <w:r>
              <w:rPr>
                <w:b/>
                <w:w w:val="90"/>
                <w:sz w:val="22"/>
                <w:szCs w:val="22"/>
              </w:rPr>
              <w:t xml:space="preserve">ZNAKOWANIE: </w:t>
            </w:r>
            <w:r>
              <w:rPr>
                <w:w w:val="90"/>
                <w:sz w:val="22"/>
                <w:szCs w:val="22"/>
              </w:rPr>
              <w:t xml:space="preserve">druk offsetowy, logotyp Zamawiającego + adres + strona www oraz logotypy </w:t>
            </w:r>
            <w:r w:rsidRPr="00615E98">
              <w:rPr>
                <w:sz w:val="22"/>
                <w:szCs w:val="22"/>
              </w:rPr>
              <w:t>Regionalnego Programu Operacyjnego Województwa Śląskiego wraz z informacją o współfinansowaniu projektu ze środków Europejskiego Funduszu Rozwoju Regionalnego</w:t>
            </w:r>
          </w:p>
          <w:p w:rsidR="00D105D7" w:rsidRDefault="00D105D7">
            <w:pPr>
              <w:spacing w:before="0" w:line="240" w:lineRule="auto"/>
              <w:jc w:val="left"/>
              <w:rPr>
                <w:w w:val="90"/>
                <w:sz w:val="22"/>
                <w:szCs w:val="22"/>
              </w:rPr>
            </w:pPr>
            <w:r>
              <w:rPr>
                <w:b/>
                <w:w w:val="90"/>
                <w:sz w:val="22"/>
                <w:szCs w:val="22"/>
              </w:rPr>
              <w:t>ILOŚĆ:</w:t>
            </w:r>
            <w:r>
              <w:rPr>
                <w:w w:val="90"/>
                <w:sz w:val="22"/>
                <w:szCs w:val="22"/>
              </w:rPr>
              <w:t xml:space="preserve"> 500 szt., w tym: </w:t>
            </w:r>
            <w:r>
              <w:rPr>
                <w:w w:val="90"/>
                <w:sz w:val="22"/>
                <w:szCs w:val="22"/>
              </w:rPr>
              <w:br/>
              <w:t>A4 - 100szt</w:t>
            </w:r>
          </w:p>
          <w:p w:rsidR="00D105D7" w:rsidRDefault="00D105D7">
            <w:pPr>
              <w:spacing w:before="0" w:line="240" w:lineRule="auto"/>
              <w:jc w:val="left"/>
              <w:rPr>
                <w:w w:val="90"/>
                <w:sz w:val="22"/>
                <w:szCs w:val="22"/>
              </w:rPr>
            </w:pPr>
            <w:r>
              <w:rPr>
                <w:w w:val="90"/>
                <w:sz w:val="22"/>
                <w:szCs w:val="22"/>
              </w:rPr>
              <w:t>A5 - 250szt</w:t>
            </w:r>
          </w:p>
          <w:p w:rsidR="00D105D7" w:rsidRDefault="00D105D7" w:rsidP="008C338B">
            <w:pPr>
              <w:spacing w:before="0" w:line="240" w:lineRule="auto"/>
              <w:jc w:val="left"/>
              <w:rPr>
                <w:b/>
                <w:w w:val="90"/>
                <w:sz w:val="22"/>
                <w:szCs w:val="22"/>
              </w:rPr>
            </w:pPr>
            <w:r>
              <w:rPr>
                <w:w w:val="90"/>
                <w:sz w:val="22"/>
                <w:szCs w:val="22"/>
              </w:rPr>
              <w:t>A6 - 150szt</w:t>
            </w:r>
          </w:p>
        </w:tc>
        <w:tc>
          <w:tcPr>
            <w:tcW w:w="4605" w:type="dxa"/>
            <w:gridSpan w:val="2"/>
            <w:tcMar>
              <w:left w:w="98" w:type="dxa"/>
            </w:tcMar>
          </w:tcPr>
          <w:p w:rsidR="00D105D7" w:rsidRDefault="00D105D7">
            <w:pPr>
              <w:spacing w:before="0" w:line="240" w:lineRule="auto"/>
              <w:jc w:val="center"/>
            </w:pPr>
            <w:r>
              <w:rPr>
                <w:noProof/>
                <w:lang w:bidi="ar-SA"/>
              </w:rPr>
              <w:pict>
                <v:shape id="Obraz 5" o:spid="_x0000_i1027" type="#_x0000_t75" style="width:177pt;height:92.25pt;visibility:visible">
                  <v:imagedata r:id="rId8" o:title=""/>
                </v:shape>
              </w:pict>
            </w:r>
          </w:p>
        </w:tc>
      </w:tr>
      <w:tr w:rsidR="00D105D7" w:rsidTr="005D550F">
        <w:trPr>
          <w:cantSplit/>
          <w:trHeight w:val="4101"/>
        </w:trPr>
        <w:tc>
          <w:tcPr>
            <w:tcW w:w="510" w:type="dxa"/>
            <w:tcMar>
              <w:left w:w="98" w:type="dxa"/>
            </w:tcMar>
          </w:tcPr>
          <w:p w:rsidR="00D105D7" w:rsidRDefault="00D105D7">
            <w:pPr>
              <w:spacing w:before="0" w:line="240" w:lineRule="auto"/>
              <w:ind w:left="34"/>
              <w:rPr>
                <w:w w:val="100"/>
                <w:sz w:val="20"/>
              </w:rPr>
            </w:pPr>
            <w:r>
              <w:rPr>
                <w:w w:val="100"/>
                <w:sz w:val="20"/>
              </w:rPr>
              <w:t>2.</w:t>
            </w:r>
          </w:p>
        </w:tc>
        <w:tc>
          <w:tcPr>
            <w:tcW w:w="1577" w:type="dxa"/>
            <w:tcMar>
              <w:left w:w="98" w:type="dxa"/>
            </w:tcMar>
          </w:tcPr>
          <w:p w:rsidR="00D105D7" w:rsidRDefault="00D105D7">
            <w:pPr>
              <w:spacing w:before="0" w:after="60" w:line="240" w:lineRule="auto"/>
              <w:jc w:val="left"/>
              <w:outlineLvl w:val="1"/>
              <w:rPr>
                <w:b/>
                <w:iCs/>
                <w:color w:val="000000"/>
                <w:w w:val="100"/>
                <w:sz w:val="20"/>
                <w:szCs w:val="24"/>
              </w:rPr>
            </w:pPr>
            <w:r>
              <w:rPr>
                <w:b/>
                <w:sz w:val="22"/>
                <w:szCs w:val="22"/>
              </w:rPr>
              <w:t>Długopis metalowy</w:t>
            </w:r>
          </w:p>
        </w:tc>
        <w:tc>
          <w:tcPr>
            <w:tcW w:w="3913" w:type="dxa"/>
            <w:tcMar>
              <w:left w:w="98" w:type="dxa"/>
            </w:tcMar>
          </w:tcPr>
          <w:p w:rsidR="00D105D7" w:rsidRDefault="00D105D7" w:rsidP="00BC720B">
            <w:pPr>
              <w:spacing w:before="0" w:after="60" w:line="240" w:lineRule="auto"/>
              <w:outlineLvl w:val="1"/>
              <w:rPr>
                <w:sz w:val="22"/>
                <w:szCs w:val="22"/>
              </w:rPr>
            </w:pPr>
            <w:bookmarkStart w:id="1" w:name="_Hlk503806885"/>
            <w:r>
              <w:rPr>
                <w:b/>
                <w:w w:val="90"/>
                <w:sz w:val="22"/>
                <w:szCs w:val="22"/>
              </w:rPr>
              <w:t>OPIS:</w:t>
            </w:r>
            <w:r>
              <w:rPr>
                <w:b/>
                <w:iCs/>
                <w:color w:val="000000"/>
                <w:w w:val="100"/>
                <w:sz w:val="20"/>
              </w:rPr>
              <w:t xml:space="preserve"> </w:t>
            </w:r>
            <w:r>
              <w:rPr>
                <w:sz w:val="22"/>
                <w:szCs w:val="22"/>
              </w:rPr>
              <w:t xml:space="preserve">Długopis automatyczny w metalowej oprawie max. </w:t>
            </w:r>
            <w:r>
              <w:rPr>
                <w:w w:val="90"/>
                <w:sz w:val="22"/>
                <w:szCs w:val="22"/>
              </w:rPr>
              <w:t xml:space="preserve">Ø </w:t>
            </w:r>
            <w:smartTag w:uri="urn:schemas-microsoft-com:office:smarttags" w:element="metricconverter">
              <w:smartTagPr>
                <w:attr w:name="ProductID" w:val="7 mm"/>
              </w:smartTagPr>
              <w:r>
                <w:rPr>
                  <w:w w:val="90"/>
                  <w:sz w:val="22"/>
                  <w:szCs w:val="22"/>
                </w:rPr>
                <w:t>7 mm</w:t>
              </w:r>
            </w:smartTag>
          </w:p>
          <w:p w:rsidR="00D105D7" w:rsidRDefault="00D105D7" w:rsidP="00BC720B">
            <w:pPr>
              <w:spacing w:before="0" w:line="240" w:lineRule="auto"/>
              <w:rPr>
                <w:bCs/>
                <w:w w:val="90"/>
                <w:sz w:val="22"/>
                <w:szCs w:val="22"/>
              </w:rPr>
            </w:pPr>
            <w:r>
              <w:rPr>
                <w:w w:val="90"/>
                <w:sz w:val="22"/>
                <w:szCs w:val="22"/>
              </w:rPr>
              <w:t xml:space="preserve">Wymiary min.: </w:t>
            </w:r>
            <w:smartTag w:uri="urn:schemas-microsoft-com:office:smarttags" w:element="metricconverter">
              <w:smartTagPr>
                <w:attr w:name="ProductID" w:val="135 mm"/>
              </w:smartTagPr>
              <w:r>
                <w:rPr>
                  <w:bCs/>
                  <w:w w:val="90"/>
                  <w:sz w:val="22"/>
                  <w:szCs w:val="22"/>
                </w:rPr>
                <w:t>135 mm</w:t>
              </w:r>
            </w:smartTag>
            <w:r>
              <w:rPr>
                <w:bCs/>
                <w:w w:val="90"/>
                <w:sz w:val="22"/>
                <w:szCs w:val="22"/>
              </w:rPr>
              <w:t xml:space="preserve"> x </w:t>
            </w:r>
            <w:smartTag w:uri="urn:schemas-microsoft-com:office:smarttags" w:element="metricconverter">
              <w:smartTagPr>
                <w:attr w:name="ProductID" w:val="7 mm"/>
              </w:smartTagPr>
              <w:r>
                <w:rPr>
                  <w:bCs/>
                  <w:w w:val="90"/>
                  <w:sz w:val="22"/>
                  <w:szCs w:val="22"/>
                </w:rPr>
                <w:t>7 mm</w:t>
              </w:r>
            </w:smartTag>
            <w:r>
              <w:rPr>
                <w:bCs/>
                <w:w w:val="90"/>
                <w:sz w:val="22"/>
                <w:szCs w:val="22"/>
              </w:rPr>
              <w:t>. Zamawiający dopuszcza zmianę tychże wymiarów w zakresie +/- 10%</w:t>
            </w:r>
          </w:p>
          <w:p w:rsidR="00D105D7" w:rsidRDefault="00D105D7" w:rsidP="00BC720B">
            <w:pPr>
              <w:spacing w:before="0" w:line="240" w:lineRule="auto"/>
              <w:rPr>
                <w:w w:val="100"/>
                <w:sz w:val="20"/>
              </w:rPr>
            </w:pPr>
            <w:r>
              <w:rPr>
                <w:b/>
                <w:w w:val="90"/>
                <w:sz w:val="22"/>
                <w:szCs w:val="22"/>
              </w:rPr>
              <w:t>KOLOR:</w:t>
            </w:r>
            <w:r>
              <w:rPr>
                <w:w w:val="100"/>
                <w:sz w:val="20"/>
              </w:rPr>
              <w:t xml:space="preserve"> </w:t>
            </w:r>
            <w:r>
              <w:rPr>
                <w:sz w:val="22"/>
                <w:szCs w:val="22"/>
              </w:rPr>
              <w:t>Mix. kolorów wybranych przez Zamawiającego. Poszczególne ilości długopisów w danym kolorze zostaną wybrane po podpisaniu umowy.</w:t>
            </w:r>
            <w:r>
              <w:rPr>
                <w:w w:val="100"/>
                <w:sz w:val="20"/>
              </w:rPr>
              <w:t xml:space="preserve">  </w:t>
            </w:r>
          </w:p>
          <w:p w:rsidR="00D105D7" w:rsidRDefault="00D105D7" w:rsidP="00BC720B">
            <w:pPr>
              <w:spacing w:before="0" w:line="240" w:lineRule="auto"/>
              <w:rPr>
                <w:b/>
                <w:w w:val="90"/>
                <w:sz w:val="22"/>
                <w:szCs w:val="22"/>
              </w:rPr>
            </w:pPr>
            <w:r>
              <w:rPr>
                <w:b/>
                <w:w w:val="90"/>
                <w:sz w:val="22"/>
                <w:szCs w:val="22"/>
              </w:rPr>
              <w:t xml:space="preserve">MATERIAŁ: </w:t>
            </w:r>
            <w:r>
              <w:rPr>
                <w:w w:val="90"/>
                <w:sz w:val="22"/>
                <w:szCs w:val="22"/>
              </w:rPr>
              <w:t>metal</w:t>
            </w:r>
          </w:p>
          <w:p w:rsidR="00D105D7" w:rsidRDefault="00D105D7" w:rsidP="00BC720B">
            <w:pPr>
              <w:spacing w:before="0" w:line="240" w:lineRule="auto"/>
              <w:rPr>
                <w:w w:val="100"/>
                <w:sz w:val="20"/>
              </w:rPr>
            </w:pPr>
            <w:r>
              <w:rPr>
                <w:b/>
                <w:w w:val="90"/>
                <w:sz w:val="22"/>
                <w:szCs w:val="22"/>
              </w:rPr>
              <w:t>OPAKOWANIE:</w:t>
            </w:r>
            <w:r>
              <w:rPr>
                <w:w w:val="100"/>
                <w:sz w:val="20"/>
              </w:rPr>
              <w:t xml:space="preserve"> </w:t>
            </w:r>
            <w:r>
              <w:rPr>
                <w:sz w:val="22"/>
                <w:szCs w:val="22"/>
              </w:rPr>
              <w:t xml:space="preserve">opakowanie zbiorcze </w:t>
            </w:r>
            <w:r>
              <w:rPr>
                <w:sz w:val="22"/>
                <w:szCs w:val="22"/>
              </w:rPr>
              <w:br/>
              <w:t>w kartonach</w:t>
            </w:r>
          </w:p>
          <w:p w:rsidR="00D105D7" w:rsidRDefault="00D105D7" w:rsidP="00BC720B">
            <w:pPr>
              <w:spacing w:before="0" w:line="240" w:lineRule="auto"/>
            </w:pPr>
            <w:r>
              <w:rPr>
                <w:b/>
                <w:w w:val="90"/>
                <w:sz w:val="22"/>
                <w:szCs w:val="22"/>
              </w:rPr>
              <w:t>ZNAKOWANIE:</w:t>
            </w:r>
            <w:r>
              <w:rPr>
                <w:w w:val="100"/>
                <w:sz w:val="20"/>
              </w:rPr>
              <w:t xml:space="preserve"> </w:t>
            </w:r>
            <w:r>
              <w:rPr>
                <w:sz w:val="22"/>
                <w:szCs w:val="22"/>
              </w:rPr>
              <w:t xml:space="preserve">logotyp Zamawiającego </w:t>
            </w:r>
            <w:r>
              <w:rPr>
                <w:sz w:val="22"/>
                <w:szCs w:val="22"/>
              </w:rPr>
              <w:br/>
              <w:t xml:space="preserve">w postaci graweru jednostronnego oraz </w:t>
            </w:r>
            <w:r w:rsidRPr="00BC720B">
              <w:rPr>
                <w:sz w:val="22"/>
                <w:szCs w:val="22"/>
              </w:rPr>
              <w:t xml:space="preserve">logotypy Regionalnego Programu Operacyjnego Województwa Śląskiego wraz </w:t>
            </w:r>
            <w:r>
              <w:rPr>
                <w:sz w:val="22"/>
                <w:szCs w:val="22"/>
              </w:rPr>
              <w:br/>
            </w:r>
            <w:r w:rsidRPr="00BC720B">
              <w:rPr>
                <w:sz w:val="22"/>
                <w:szCs w:val="22"/>
              </w:rPr>
              <w:t>z informacją o współfinansowaniu projektu ze środków Europejskiego Funduszu Rozwoju Regionalnego</w:t>
            </w:r>
          </w:p>
          <w:p w:rsidR="00D105D7" w:rsidRDefault="00D105D7" w:rsidP="00BC720B">
            <w:pPr>
              <w:spacing w:before="0" w:line="240" w:lineRule="auto"/>
              <w:outlineLvl w:val="1"/>
              <w:rPr>
                <w:b/>
                <w:w w:val="90"/>
                <w:sz w:val="22"/>
                <w:szCs w:val="22"/>
              </w:rPr>
            </w:pPr>
          </w:p>
          <w:p w:rsidR="00D105D7" w:rsidRDefault="00D105D7" w:rsidP="00BC720B">
            <w:pPr>
              <w:spacing w:before="0" w:line="240" w:lineRule="auto"/>
              <w:outlineLvl w:val="1"/>
              <w:rPr>
                <w:b/>
                <w:iCs/>
                <w:color w:val="000000"/>
                <w:w w:val="100"/>
                <w:sz w:val="20"/>
              </w:rPr>
            </w:pPr>
            <w:r>
              <w:rPr>
                <w:b/>
                <w:w w:val="90"/>
                <w:sz w:val="22"/>
                <w:szCs w:val="22"/>
              </w:rPr>
              <w:t>ILOŚĆ</w:t>
            </w:r>
            <w:r>
              <w:rPr>
                <w:b/>
                <w:sz w:val="22"/>
                <w:szCs w:val="22"/>
              </w:rPr>
              <w:t>:</w:t>
            </w:r>
            <w:r>
              <w:rPr>
                <w:sz w:val="22"/>
                <w:szCs w:val="22"/>
              </w:rPr>
              <w:t xml:space="preserve"> 100 szt.</w:t>
            </w:r>
            <w:bookmarkEnd w:id="1"/>
          </w:p>
        </w:tc>
        <w:tc>
          <w:tcPr>
            <w:tcW w:w="4605" w:type="dxa"/>
            <w:gridSpan w:val="2"/>
            <w:tcMar>
              <w:left w:w="98" w:type="dxa"/>
            </w:tcMar>
          </w:tcPr>
          <w:p w:rsidR="00D105D7" w:rsidRDefault="00D105D7">
            <w:pPr>
              <w:spacing w:before="0" w:line="240" w:lineRule="auto"/>
              <w:jc w:val="left"/>
              <w:rPr>
                <w:w w:val="90"/>
                <w:sz w:val="20"/>
              </w:rPr>
            </w:pPr>
          </w:p>
          <w:p w:rsidR="00D105D7" w:rsidRDefault="00D105D7">
            <w:pPr>
              <w:spacing w:before="0" w:line="240" w:lineRule="auto"/>
              <w:jc w:val="left"/>
              <w:rPr>
                <w:w w:val="90"/>
                <w:sz w:val="20"/>
              </w:rPr>
            </w:pPr>
          </w:p>
          <w:p w:rsidR="00D105D7" w:rsidRDefault="00D105D7">
            <w:pPr>
              <w:spacing w:before="0" w:line="240" w:lineRule="auto"/>
              <w:jc w:val="left"/>
              <w:rPr>
                <w:w w:val="90"/>
                <w:sz w:val="20"/>
              </w:rPr>
            </w:pPr>
          </w:p>
          <w:p w:rsidR="00D105D7" w:rsidRDefault="00D105D7">
            <w:pPr>
              <w:spacing w:before="0" w:line="240" w:lineRule="auto"/>
              <w:jc w:val="left"/>
              <w:rPr>
                <w:w w:val="90"/>
                <w:sz w:val="20"/>
              </w:rPr>
            </w:pPr>
          </w:p>
          <w:p w:rsidR="00D105D7" w:rsidRDefault="00D105D7">
            <w:pPr>
              <w:spacing w:before="0" w:line="240" w:lineRule="auto"/>
              <w:jc w:val="left"/>
              <w:rPr>
                <w:w w:val="90"/>
                <w:sz w:val="20"/>
              </w:rPr>
            </w:pPr>
            <w:r>
              <w:rPr>
                <w:noProof/>
                <w:lang w:bidi="ar-SA"/>
              </w:rPr>
              <w:pict>
                <v:shape id="Obraz 1" o:spid="_x0000_i1028" type="#_x0000_t75" style="width:177pt;height:113.25pt;visibility:visible">
                  <v:imagedata r:id="rId9" o:title=""/>
                </v:shape>
              </w:pict>
            </w:r>
          </w:p>
          <w:p w:rsidR="00D105D7" w:rsidRDefault="00D105D7">
            <w:pPr>
              <w:spacing w:before="0" w:line="240" w:lineRule="auto"/>
              <w:jc w:val="left"/>
              <w:rPr>
                <w:w w:val="90"/>
                <w:sz w:val="20"/>
              </w:rPr>
            </w:pPr>
          </w:p>
        </w:tc>
      </w:tr>
      <w:tr w:rsidR="00D105D7" w:rsidTr="005D550F">
        <w:trPr>
          <w:cantSplit/>
          <w:trHeight w:val="4101"/>
        </w:trPr>
        <w:tc>
          <w:tcPr>
            <w:tcW w:w="510" w:type="dxa"/>
            <w:tcMar>
              <w:left w:w="98" w:type="dxa"/>
            </w:tcMar>
          </w:tcPr>
          <w:p w:rsidR="00D105D7" w:rsidRDefault="00D105D7">
            <w:pPr>
              <w:spacing w:before="0" w:line="240" w:lineRule="auto"/>
              <w:ind w:left="34"/>
              <w:rPr>
                <w:w w:val="100"/>
                <w:sz w:val="20"/>
              </w:rPr>
            </w:pPr>
            <w:r>
              <w:rPr>
                <w:w w:val="100"/>
                <w:sz w:val="20"/>
              </w:rPr>
              <w:t>3.</w:t>
            </w:r>
          </w:p>
        </w:tc>
        <w:tc>
          <w:tcPr>
            <w:tcW w:w="1577" w:type="dxa"/>
            <w:tcMar>
              <w:left w:w="98" w:type="dxa"/>
            </w:tcMar>
          </w:tcPr>
          <w:p w:rsidR="00D105D7" w:rsidRDefault="00D105D7">
            <w:pPr>
              <w:spacing w:before="0" w:after="60" w:line="240" w:lineRule="auto"/>
              <w:jc w:val="left"/>
              <w:outlineLvl w:val="1"/>
              <w:rPr>
                <w:b/>
                <w:sz w:val="22"/>
                <w:szCs w:val="22"/>
              </w:rPr>
            </w:pPr>
            <w:r>
              <w:rPr>
                <w:b/>
                <w:sz w:val="22"/>
                <w:szCs w:val="22"/>
              </w:rPr>
              <w:t>Długopis metalowy ze wskaźnikiem</w:t>
            </w:r>
          </w:p>
        </w:tc>
        <w:tc>
          <w:tcPr>
            <w:tcW w:w="3913" w:type="dxa"/>
            <w:tcMar>
              <w:left w:w="98" w:type="dxa"/>
            </w:tcMar>
          </w:tcPr>
          <w:p w:rsidR="00D105D7" w:rsidRDefault="00D105D7" w:rsidP="00BC720B">
            <w:pPr>
              <w:spacing w:before="0" w:after="60" w:line="240" w:lineRule="auto"/>
              <w:outlineLvl w:val="1"/>
              <w:rPr>
                <w:sz w:val="22"/>
                <w:szCs w:val="22"/>
              </w:rPr>
            </w:pPr>
            <w:r>
              <w:rPr>
                <w:b/>
                <w:w w:val="90"/>
                <w:sz w:val="22"/>
                <w:szCs w:val="22"/>
              </w:rPr>
              <w:t>OPIS:</w:t>
            </w:r>
            <w:r>
              <w:rPr>
                <w:b/>
                <w:iCs/>
                <w:color w:val="000000"/>
                <w:w w:val="100"/>
                <w:sz w:val="20"/>
              </w:rPr>
              <w:t xml:space="preserve"> </w:t>
            </w:r>
            <w:r w:rsidRPr="00BC720B">
              <w:rPr>
                <w:w w:val="90"/>
                <w:sz w:val="22"/>
                <w:szCs w:val="22"/>
              </w:rPr>
              <w:t>Długopis wykonany z metalu łączący cztery funkcje: długopis, touch pen, wskaźnik laserowy, latarka.</w:t>
            </w:r>
            <w:r>
              <w:rPr>
                <w:b/>
                <w:w w:val="90"/>
                <w:sz w:val="22"/>
                <w:szCs w:val="22"/>
              </w:rPr>
              <w:t xml:space="preserve"> </w:t>
            </w:r>
          </w:p>
          <w:p w:rsidR="00D105D7" w:rsidRDefault="00D105D7" w:rsidP="00BC720B">
            <w:pPr>
              <w:spacing w:before="0" w:line="240" w:lineRule="auto"/>
              <w:rPr>
                <w:bCs/>
                <w:w w:val="90"/>
                <w:sz w:val="22"/>
                <w:szCs w:val="22"/>
              </w:rPr>
            </w:pPr>
            <w:r>
              <w:rPr>
                <w:w w:val="90"/>
                <w:sz w:val="22"/>
                <w:szCs w:val="22"/>
              </w:rPr>
              <w:t>Wymiary min</w:t>
            </w:r>
            <w:r w:rsidRPr="00BC720B">
              <w:rPr>
                <w:w w:val="90"/>
                <w:sz w:val="22"/>
                <w:szCs w:val="22"/>
              </w:rPr>
              <w:t xml:space="preserve">.: 124 x </w:t>
            </w:r>
            <w:smartTag w:uri="urn:schemas-microsoft-com:office:smarttags" w:element="metricconverter">
              <w:smartTagPr>
                <w:attr w:name="ProductID" w:val="10 mm"/>
              </w:smartTagPr>
              <w:r w:rsidRPr="00BC720B">
                <w:rPr>
                  <w:w w:val="90"/>
                  <w:sz w:val="22"/>
                  <w:szCs w:val="22"/>
                </w:rPr>
                <w:t>10 mm</w:t>
              </w:r>
            </w:smartTag>
            <w:r w:rsidRPr="00BC720B">
              <w:rPr>
                <w:bCs/>
                <w:w w:val="90"/>
                <w:sz w:val="22"/>
                <w:szCs w:val="22"/>
              </w:rPr>
              <w:t>.</w:t>
            </w:r>
            <w:r>
              <w:rPr>
                <w:bCs/>
                <w:w w:val="90"/>
                <w:sz w:val="22"/>
                <w:szCs w:val="22"/>
              </w:rPr>
              <w:t xml:space="preserve"> </w:t>
            </w:r>
          </w:p>
          <w:p w:rsidR="00D105D7" w:rsidRDefault="00D105D7" w:rsidP="00BC720B">
            <w:pPr>
              <w:spacing w:before="0" w:line="240" w:lineRule="auto"/>
              <w:rPr>
                <w:w w:val="100"/>
                <w:sz w:val="20"/>
              </w:rPr>
            </w:pPr>
            <w:r>
              <w:rPr>
                <w:bCs/>
                <w:w w:val="90"/>
                <w:sz w:val="22"/>
                <w:szCs w:val="22"/>
              </w:rPr>
              <w:t>Zamawiający dopuszcza zmianę tychże wymiarów w zakresie +/- 10%</w:t>
            </w:r>
            <w:r>
              <w:rPr>
                <w:w w:val="90"/>
                <w:sz w:val="22"/>
                <w:szCs w:val="22"/>
              </w:rPr>
              <w:br/>
            </w:r>
            <w:r>
              <w:rPr>
                <w:b/>
                <w:w w:val="90"/>
                <w:sz w:val="22"/>
                <w:szCs w:val="22"/>
              </w:rPr>
              <w:t>KOLOR:</w:t>
            </w:r>
            <w:r>
              <w:rPr>
                <w:w w:val="100"/>
                <w:sz w:val="20"/>
              </w:rPr>
              <w:t xml:space="preserve"> </w:t>
            </w:r>
            <w:r>
              <w:rPr>
                <w:sz w:val="22"/>
                <w:szCs w:val="22"/>
              </w:rPr>
              <w:t>Mix. kolorów wybranych przez Zamawiającego. Poszczególne ilości długopisów w danym kolorze zostaną wybrane po podpisaniu umowy.</w:t>
            </w:r>
            <w:r>
              <w:rPr>
                <w:w w:val="100"/>
                <w:sz w:val="20"/>
              </w:rPr>
              <w:t xml:space="preserve">  </w:t>
            </w:r>
          </w:p>
          <w:p w:rsidR="00D105D7" w:rsidRDefault="00D105D7" w:rsidP="00BC720B">
            <w:pPr>
              <w:spacing w:before="0" w:line="240" w:lineRule="auto"/>
              <w:rPr>
                <w:b/>
                <w:w w:val="90"/>
                <w:sz w:val="22"/>
                <w:szCs w:val="22"/>
              </w:rPr>
            </w:pPr>
            <w:r>
              <w:rPr>
                <w:b/>
                <w:w w:val="90"/>
                <w:sz w:val="22"/>
                <w:szCs w:val="22"/>
              </w:rPr>
              <w:t xml:space="preserve">MATERIAŁ: </w:t>
            </w:r>
            <w:r>
              <w:rPr>
                <w:w w:val="90"/>
                <w:sz w:val="22"/>
                <w:szCs w:val="22"/>
              </w:rPr>
              <w:t>metal</w:t>
            </w:r>
          </w:p>
          <w:p w:rsidR="00D105D7" w:rsidRDefault="00D105D7" w:rsidP="00BC720B">
            <w:pPr>
              <w:spacing w:before="0" w:line="240" w:lineRule="auto"/>
              <w:rPr>
                <w:w w:val="100"/>
                <w:sz w:val="20"/>
              </w:rPr>
            </w:pPr>
            <w:r>
              <w:rPr>
                <w:b/>
                <w:w w:val="90"/>
                <w:sz w:val="22"/>
                <w:szCs w:val="22"/>
              </w:rPr>
              <w:t>OPAKOWANIE:</w:t>
            </w:r>
            <w:r>
              <w:rPr>
                <w:w w:val="100"/>
                <w:sz w:val="20"/>
              </w:rPr>
              <w:t xml:space="preserve"> </w:t>
            </w:r>
            <w:r>
              <w:rPr>
                <w:sz w:val="22"/>
                <w:szCs w:val="22"/>
              </w:rPr>
              <w:t xml:space="preserve">opakowanie zbiorcze </w:t>
            </w:r>
            <w:r>
              <w:rPr>
                <w:sz w:val="22"/>
                <w:szCs w:val="22"/>
              </w:rPr>
              <w:br/>
              <w:t>w kartonach</w:t>
            </w:r>
          </w:p>
          <w:p w:rsidR="00D105D7" w:rsidRDefault="00D105D7" w:rsidP="00BC720B">
            <w:pPr>
              <w:spacing w:before="0" w:line="240" w:lineRule="auto"/>
              <w:rPr>
                <w:sz w:val="22"/>
                <w:szCs w:val="22"/>
              </w:rPr>
            </w:pPr>
            <w:r>
              <w:rPr>
                <w:b/>
                <w:w w:val="90"/>
                <w:sz w:val="22"/>
                <w:szCs w:val="22"/>
              </w:rPr>
              <w:t>ZNAKOWANIE:</w:t>
            </w:r>
            <w:r>
              <w:rPr>
                <w:w w:val="100"/>
                <w:sz w:val="20"/>
              </w:rPr>
              <w:t xml:space="preserve"> </w:t>
            </w:r>
            <w:r>
              <w:rPr>
                <w:sz w:val="22"/>
                <w:szCs w:val="22"/>
              </w:rPr>
              <w:t xml:space="preserve">logotyp Zamawiającego </w:t>
            </w:r>
            <w:r>
              <w:rPr>
                <w:sz w:val="22"/>
                <w:szCs w:val="22"/>
              </w:rPr>
              <w:br/>
              <w:t xml:space="preserve">w postaci graweru jednostronnego oraz </w:t>
            </w:r>
            <w:r w:rsidRPr="00BC720B">
              <w:rPr>
                <w:sz w:val="22"/>
                <w:szCs w:val="22"/>
              </w:rPr>
              <w:t xml:space="preserve">logotypy Regionalnego Programu Operacyjnego Województwa Śląskiego wraz </w:t>
            </w:r>
            <w:r>
              <w:rPr>
                <w:sz w:val="22"/>
                <w:szCs w:val="22"/>
              </w:rPr>
              <w:br/>
            </w:r>
            <w:r w:rsidRPr="00BC720B">
              <w:rPr>
                <w:sz w:val="22"/>
                <w:szCs w:val="22"/>
              </w:rPr>
              <w:t>z informacją o współfinansowaniu projektu ze środków Europejskiego Funduszu Rozwoju Regionalnego</w:t>
            </w:r>
            <w:r>
              <w:rPr>
                <w:sz w:val="22"/>
                <w:szCs w:val="22"/>
              </w:rPr>
              <w:t>.</w:t>
            </w:r>
          </w:p>
          <w:p w:rsidR="00D105D7" w:rsidRDefault="00D105D7" w:rsidP="00BC720B">
            <w:pPr>
              <w:spacing w:before="0" w:line="240" w:lineRule="auto"/>
            </w:pPr>
          </w:p>
          <w:p w:rsidR="00D105D7" w:rsidRDefault="00D105D7" w:rsidP="00BC720B">
            <w:pPr>
              <w:spacing w:before="0" w:after="60" w:line="240" w:lineRule="auto"/>
              <w:outlineLvl w:val="1"/>
              <w:rPr>
                <w:b/>
                <w:w w:val="90"/>
                <w:sz w:val="22"/>
                <w:szCs w:val="22"/>
              </w:rPr>
            </w:pPr>
            <w:r>
              <w:rPr>
                <w:b/>
                <w:w w:val="90"/>
                <w:sz w:val="22"/>
                <w:szCs w:val="22"/>
              </w:rPr>
              <w:t>ILOŚĆ</w:t>
            </w:r>
            <w:r>
              <w:rPr>
                <w:b/>
                <w:sz w:val="22"/>
                <w:szCs w:val="22"/>
              </w:rPr>
              <w:t>:</w:t>
            </w:r>
            <w:r>
              <w:rPr>
                <w:sz w:val="22"/>
                <w:szCs w:val="22"/>
              </w:rPr>
              <w:t xml:space="preserve"> 100 szt.</w:t>
            </w:r>
          </w:p>
        </w:tc>
        <w:tc>
          <w:tcPr>
            <w:tcW w:w="4605" w:type="dxa"/>
            <w:gridSpan w:val="2"/>
            <w:tcMar>
              <w:left w:w="98" w:type="dxa"/>
            </w:tcMar>
          </w:tcPr>
          <w:p w:rsidR="00D105D7" w:rsidRDefault="00D105D7">
            <w:pPr>
              <w:spacing w:before="0" w:line="240" w:lineRule="auto"/>
              <w:jc w:val="left"/>
              <w:rPr>
                <w:w w:val="90"/>
                <w:sz w:val="20"/>
              </w:rPr>
            </w:pPr>
            <w:r>
              <w:rPr>
                <w:noProof/>
                <w:lang w:bidi="ar-SA"/>
              </w:rPr>
              <w:pict>
                <v:shape id="Obraz 12" o:spid="_x0000_i1029" type="#_x0000_t75" style="width:212.25pt;height:212.25pt;visibility:visible">
                  <v:imagedata r:id="rId10" o:title=""/>
                </v:shape>
              </w:pict>
            </w:r>
          </w:p>
        </w:tc>
      </w:tr>
      <w:tr w:rsidR="00D105D7" w:rsidTr="00C051DD">
        <w:trPr>
          <w:cantSplit/>
          <w:trHeight w:val="2817"/>
        </w:trPr>
        <w:tc>
          <w:tcPr>
            <w:tcW w:w="510" w:type="dxa"/>
            <w:tcMar>
              <w:left w:w="98" w:type="dxa"/>
            </w:tcMar>
          </w:tcPr>
          <w:p w:rsidR="00D105D7" w:rsidRDefault="00D105D7">
            <w:pPr>
              <w:spacing w:before="0" w:line="240" w:lineRule="auto"/>
              <w:rPr>
                <w:w w:val="100"/>
                <w:sz w:val="20"/>
              </w:rPr>
            </w:pPr>
            <w:r>
              <w:rPr>
                <w:w w:val="100"/>
                <w:sz w:val="20"/>
              </w:rPr>
              <w:t>4.</w:t>
            </w:r>
          </w:p>
        </w:tc>
        <w:tc>
          <w:tcPr>
            <w:tcW w:w="1577" w:type="dxa"/>
            <w:tcMar>
              <w:left w:w="98" w:type="dxa"/>
            </w:tcMar>
          </w:tcPr>
          <w:p w:rsidR="00D105D7" w:rsidRDefault="00D105D7">
            <w:pPr>
              <w:spacing w:before="0" w:after="60" w:line="240" w:lineRule="auto"/>
              <w:jc w:val="left"/>
              <w:outlineLvl w:val="1"/>
              <w:rPr>
                <w:b/>
                <w:sz w:val="22"/>
                <w:szCs w:val="22"/>
              </w:rPr>
            </w:pPr>
            <w:r>
              <w:rPr>
                <w:b/>
                <w:sz w:val="22"/>
                <w:szCs w:val="22"/>
              </w:rPr>
              <w:t>Cukierki krówki</w:t>
            </w:r>
          </w:p>
        </w:tc>
        <w:tc>
          <w:tcPr>
            <w:tcW w:w="3913" w:type="dxa"/>
            <w:tcMar>
              <w:left w:w="98" w:type="dxa"/>
            </w:tcMar>
          </w:tcPr>
          <w:p w:rsidR="00D105D7" w:rsidRDefault="00D105D7">
            <w:pPr>
              <w:spacing w:before="0" w:line="240" w:lineRule="auto"/>
              <w:outlineLvl w:val="0"/>
              <w:rPr>
                <w:sz w:val="22"/>
                <w:szCs w:val="22"/>
              </w:rPr>
            </w:pPr>
            <w:r>
              <w:rPr>
                <w:b/>
                <w:sz w:val="22"/>
                <w:szCs w:val="22"/>
              </w:rPr>
              <w:t>OPIS:</w:t>
            </w:r>
            <w:r>
              <w:rPr>
                <w:sz w:val="22"/>
                <w:szCs w:val="22"/>
              </w:rPr>
              <w:t xml:space="preserve"> Cukierki mleczne „krówki”, ciągutki </w:t>
            </w:r>
            <w:r>
              <w:rPr>
                <w:sz w:val="22"/>
                <w:szCs w:val="22"/>
              </w:rPr>
              <w:br/>
              <w:t xml:space="preserve">w indywidualnie zaprojektowanych przez Wykonawcę papierkach. </w:t>
            </w:r>
          </w:p>
          <w:p w:rsidR="00D105D7" w:rsidRDefault="00D105D7">
            <w:pPr>
              <w:spacing w:before="0" w:line="240" w:lineRule="auto"/>
              <w:jc w:val="left"/>
              <w:rPr>
                <w:b/>
                <w:sz w:val="22"/>
                <w:szCs w:val="22"/>
              </w:rPr>
            </w:pPr>
            <w:r>
              <w:rPr>
                <w:b/>
                <w:w w:val="90"/>
                <w:sz w:val="22"/>
                <w:szCs w:val="22"/>
              </w:rPr>
              <w:t xml:space="preserve">OPAKOWANIE: </w:t>
            </w:r>
            <w:r>
              <w:rPr>
                <w:sz w:val="22"/>
                <w:szCs w:val="22"/>
              </w:rPr>
              <w:t xml:space="preserve">Krówki pakowane w opakowaniach po </w:t>
            </w:r>
            <w:smartTag w:uri="urn:schemas-microsoft-com:office:smarttags" w:element="metricconverter">
              <w:smartTagPr>
                <w:attr w:name="ProductID" w:val="5 kg"/>
              </w:smartTagPr>
              <w:r>
                <w:rPr>
                  <w:sz w:val="22"/>
                  <w:szCs w:val="22"/>
                </w:rPr>
                <w:t>5 kg</w:t>
              </w:r>
            </w:smartTag>
            <w:r>
              <w:rPr>
                <w:sz w:val="22"/>
                <w:szCs w:val="22"/>
              </w:rPr>
              <w:t>.</w:t>
            </w:r>
          </w:p>
          <w:p w:rsidR="00D105D7" w:rsidRDefault="00D105D7">
            <w:pPr>
              <w:spacing w:before="0" w:line="240" w:lineRule="auto"/>
              <w:jc w:val="left"/>
              <w:rPr>
                <w:sz w:val="22"/>
                <w:szCs w:val="22"/>
              </w:rPr>
            </w:pPr>
            <w:r>
              <w:rPr>
                <w:b/>
                <w:sz w:val="22"/>
                <w:szCs w:val="22"/>
              </w:rPr>
              <w:t>ZNAKOWANIE:</w:t>
            </w:r>
            <w:r>
              <w:rPr>
                <w:sz w:val="22"/>
                <w:szCs w:val="22"/>
              </w:rPr>
              <w:t xml:space="preserve"> logotyp Zamawiającego </w:t>
            </w:r>
            <w:r>
              <w:rPr>
                <w:sz w:val="22"/>
                <w:szCs w:val="22"/>
              </w:rPr>
              <w:br/>
              <w:t>w sposób najwłaściwszy dla danego rodzaju produktu, druk offsetowy lub cyfrowy dwa kolory 2/0.</w:t>
            </w:r>
          </w:p>
          <w:p w:rsidR="00D105D7" w:rsidRDefault="00D105D7">
            <w:pPr>
              <w:spacing w:before="0" w:line="240" w:lineRule="auto"/>
              <w:jc w:val="left"/>
              <w:rPr>
                <w:sz w:val="22"/>
                <w:szCs w:val="22"/>
              </w:rPr>
            </w:pPr>
            <w:r>
              <w:rPr>
                <w:sz w:val="22"/>
                <w:szCs w:val="22"/>
              </w:rPr>
              <w:t>Zamawiający wymaga aby data ważności obligowała na min. 6 m-cy</w:t>
            </w:r>
          </w:p>
          <w:p w:rsidR="00D105D7" w:rsidRDefault="00D105D7">
            <w:pPr>
              <w:spacing w:before="0" w:line="240" w:lineRule="auto"/>
              <w:jc w:val="left"/>
              <w:rPr>
                <w:b/>
                <w:sz w:val="22"/>
                <w:szCs w:val="22"/>
              </w:rPr>
            </w:pPr>
            <w:r>
              <w:rPr>
                <w:b/>
                <w:sz w:val="22"/>
                <w:szCs w:val="22"/>
              </w:rPr>
              <w:t xml:space="preserve">ILOŚĆ: </w:t>
            </w:r>
            <w:r>
              <w:rPr>
                <w:sz w:val="22"/>
                <w:szCs w:val="22"/>
              </w:rPr>
              <w:t>30kg</w:t>
            </w:r>
          </w:p>
        </w:tc>
        <w:tc>
          <w:tcPr>
            <w:tcW w:w="4605" w:type="dxa"/>
            <w:gridSpan w:val="2"/>
            <w:tcMar>
              <w:left w:w="98" w:type="dxa"/>
            </w:tcMar>
          </w:tcPr>
          <w:p w:rsidR="00D105D7" w:rsidRDefault="00D105D7">
            <w:pPr>
              <w:spacing w:before="0" w:line="240" w:lineRule="auto"/>
              <w:jc w:val="left"/>
            </w:pPr>
            <w:r>
              <w:rPr>
                <w:noProof/>
                <w:w w:val="100"/>
                <w:lang w:bidi="ar-SA"/>
              </w:rPr>
              <w:pict>
                <v:shape id="Obraz 42" o:spid="_x0000_s1027" type="#_x0000_t75" style="position:absolute;margin-left:0;margin-top:4.4pt;width:181.65pt;height:120.8pt;z-index:251659264;visibility:visible;mso-position-horizontal-relative:margin;mso-position-vertical-relative:margin">
                  <v:imagedata r:id="rId11" o:title=""/>
                  <w10:wrap type="square" anchorx="margin" anchory="margin"/>
                </v:shape>
              </w:pict>
            </w:r>
          </w:p>
          <w:p w:rsidR="00D105D7" w:rsidRDefault="00D105D7">
            <w:pPr>
              <w:jc w:val="right"/>
            </w:pPr>
          </w:p>
          <w:p w:rsidR="00D105D7" w:rsidRDefault="00D105D7">
            <w:pPr>
              <w:jc w:val="right"/>
            </w:pPr>
          </w:p>
        </w:tc>
      </w:tr>
      <w:tr w:rsidR="00D105D7" w:rsidTr="00C051DD">
        <w:trPr>
          <w:cantSplit/>
          <w:trHeight w:val="2547"/>
        </w:trPr>
        <w:tc>
          <w:tcPr>
            <w:tcW w:w="510" w:type="dxa"/>
            <w:tcMar>
              <w:left w:w="98" w:type="dxa"/>
            </w:tcMar>
          </w:tcPr>
          <w:p w:rsidR="00D105D7" w:rsidRDefault="00D105D7">
            <w:pPr>
              <w:spacing w:before="0" w:line="240" w:lineRule="auto"/>
              <w:rPr>
                <w:w w:val="100"/>
                <w:sz w:val="20"/>
              </w:rPr>
            </w:pPr>
            <w:r>
              <w:rPr>
                <w:w w:val="100"/>
                <w:sz w:val="20"/>
              </w:rPr>
              <w:t>5.</w:t>
            </w:r>
          </w:p>
        </w:tc>
        <w:tc>
          <w:tcPr>
            <w:tcW w:w="1577" w:type="dxa"/>
            <w:tcMar>
              <w:left w:w="98" w:type="dxa"/>
            </w:tcMar>
          </w:tcPr>
          <w:p w:rsidR="00D105D7" w:rsidRDefault="00D105D7">
            <w:pPr>
              <w:spacing w:before="0" w:after="60" w:line="240" w:lineRule="auto"/>
              <w:jc w:val="left"/>
              <w:outlineLvl w:val="1"/>
              <w:rPr>
                <w:b/>
                <w:sz w:val="22"/>
                <w:szCs w:val="22"/>
              </w:rPr>
            </w:pPr>
            <w:r>
              <w:rPr>
                <w:b/>
                <w:sz w:val="22"/>
                <w:szCs w:val="22"/>
              </w:rPr>
              <w:t>Torby papierowe</w:t>
            </w:r>
          </w:p>
        </w:tc>
        <w:tc>
          <w:tcPr>
            <w:tcW w:w="3913" w:type="dxa"/>
            <w:tcMar>
              <w:left w:w="98" w:type="dxa"/>
            </w:tcMar>
          </w:tcPr>
          <w:p w:rsidR="00D105D7" w:rsidRDefault="00D105D7" w:rsidP="004D3F87">
            <w:pPr>
              <w:spacing w:before="0" w:line="240" w:lineRule="auto"/>
              <w:rPr>
                <w:sz w:val="22"/>
                <w:szCs w:val="22"/>
              </w:rPr>
            </w:pPr>
            <w:r>
              <w:rPr>
                <w:b/>
                <w:sz w:val="22"/>
                <w:szCs w:val="22"/>
              </w:rPr>
              <w:t>OPIS:</w:t>
            </w:r>
            <w:r>
              <w:rPr>
                <w:sz w:val="22"/>
                <w:szCs w:val="22"/>
              </w:rPr>
              <w:t xml:space="preserve"> Torby papierowe w układzie pionowym format min.: 24 x 34 x </w:t>
            </w:r>
            <w:smartTag w:uri="urn:schemas-microsoft-com:office:smarttags" w:element="metricconverter">
              <w:smartTagPr>
                <w:attr w:name="ProductID" w:val="9 cm"/>
              </w:smartTagPr>
              <w:r>
                <w:rPr>
                  <w:sz w:val="22"/>
                  <w:szCs w:val="22"/>
                </w:rPr>
                <w:t>9 cm</w:t>
              </w:r>
            </w:smartTag>
            <w:r>
              <w:rPr>
                <w:sz w:val="22"/>
                <w:szCs w:val="22"/>
              </w:rPr>
              <w:t xml:space="preserve"> (Zamawiający dopuszcza zmianę tychże wymiarów w zakresie +/- 10%); zakładka górna i dno wzmocnione tekturą lub kartonową wkładką; rączki przewlekane, zabezpieczone przed wypadaniem.</w:t>
            </w:r>
          </w:p>
          <w:p w:rsidR="00D105D7" w:rsidRDefault="00D105D7" w:rsidP="004D3F87">
            <w:pPr>
              <w:spacing w:before="0" w:after="60" w:line="240" w:lineRule="auto"/>
              <w:outlineLvl w:val="0"/>
              <w:rPr>
                <w:sz w:val="22"/>
                <w:szCs w:val="22"/>
              </w:rPr>
            </w:pPr>
            <w:r>
              <w:rPr>
                <w:b/>
                <w:sz w:val="22"/>
                <w:szCs w:val="22"/>
              </w:rPr>
              <w:t>MATERIAŁ:</w:t>
            </w:r>
            <w:r>
              <w:rPr>
                <w:sz w:val="22"/>
                <w:szCs w:val="22"/>
              </w:rPr>
              <w:t xml:space="preserve"> papier: kreda min. 170g – uszlachetniona folią mat 1/0, sznurek bawełniany w białym kolorze.</w:t>
            </w:r>
          </w:p>
          <w:p w:rsidR="00D105D7" w:rsidRDefault="00D105D7" w:rsidP="004D3F87">
            <w:pPr>
              <w:spacing w:before="0" w:line="240" w:lineRule="auto"/>
            </w:pPr>
            <w:r>
              <w:rPr>
                <w:b/>
                <w:sz w:val="22"/>
                <w:szCs w:val="22"/>
              </w:rPr>
              <w:t>OPAKOWANIE:</w:t>
            </w:r>
            <w:r>
              <w:rPr>
                <w:sz w:val="22"/>
                <w:szCs w:val="22"/>
              </w:rPr>
              <w:t xml:space="preserve"> pakowane za pomocą papierowej banderoli po 10 szt. w opakowaniu zbiorczym</w:t>
            </w:r>
          </w:p>
          <w:p w:rsidR="00D105D7" w:rsidRPr="004D3F87" w:rsidRDefault="00D105D7" w:rsidP="004D3F87">
            <w:pPr>
              <w:spacing w:before="0" w:after="60" w:line="240" w:lineRule="auto"/>
              <w:outlineLvl w:val="0"/>
              <w:rPr>
                <w:sz w:val="22"/>
                <w:szCs w:val="22"/>
              </w:rPr>
            </w:pPr>
            <w:r>
              <w:rPr>
                <w:b/>
                <w:sz w:val="22"/>
                <w:szCs w:val="22"/>
              </w:rPr>
              <w:t>ZNAKOWANIE:</w:t>
            </w:r>
            <w:r>
              <w:rPr>
                <w:sz w:val="22"/>
                <w:szCs w:val="22"/>
              </w:rPr>
              <w:t xml:space="preserve"> logotyp Zamawiającego  </w:t>
            </w:r>
            <w:r w:rsidRPr="004D3F87">
              <w:rPr>
                <w:sz w:val="22"/>
                <w:szCs w:val="22"/>
              </w:rPr>
              <w:t>oraz logotypy Regionalnego Programu Operacyjnego Województwa Śląskiego wraz z informacją o współfinansowaniu projektu ze środków Europejskiego Funduszu Rozwoju Regionalnego</w:t>
            </w:r>
          </w:p>
          <w:p w:rsidR="00D105D7" w:rsidRDefault="00D105D7" w:rsidP="004D3F87">
            <w:pPr>
              <w:spacing w:before="0" w:after="60" w:line="240" w:lineRule="auto"/>
              <w:outlineLvl w:val="0"/>
              <w:rPr>
                <w:sz w:val="22"/>
                <w:szCs w:val="22"/>
              </w:rPr>
            </w:pPr>
            <w:r>
              <w:rPr>
                <w:sz w:val="22"/>
                <w:szCs w:val="22"/>
              </w:rPr>
              <w:t>nadruk: druk offsetowy, zadruk w pełnym kolorze na wszystkich bokach - wg indywidualnego projektu graficznego Wykonawcy</w:t>
            </w:r>
          </w:p>
          <w:p w:rsidR="00D105D7" w:rsidRDefault="00D105D7" w:rsidP="004D3F87">
            <w:pPr>
              <w:spacing w:before="0" w:after="60" w:line="240" w:lineRule="auto"/>
              <w:outlineLvl w:val="0"/>
              <w:rPr>
                <w:sz w:val="22"/>
                <w:szCs w:val="22"/>
              </w:rPr>
            </w:pPr>
            <w:r>
              <w:rPr>
                <w:b/>
                <w:sz w:val="22"/>
                <w:szCs w:val="22"/>
              </w:rPr>
              <w:t>ILOŚĆ:</w:t>
            </w:r>
            <w:r>
              <w:rPr>
                <w:sz w:val="22"/>
                <w:szCs w:val="22"/>
              </w:rPr>
              <w:t xml:space="preserve"> 500 szt.</w:t>
            </w:r>
          </w:p>
        </w:tc>
        <w:tc>
          <w:tcPr>
            <w:tcW w:w="4605" w:type="dxa"/>
            <w:gridSpan w:val="2"/>
            <w:tcMar>
              <w:left w:w="98" w:type="dxa"/>
            </w:tcMar>
          </w:tcPr>
          <w:p w:rsidR="00D105D7" w:rsidRDefault="00D105D7">
            <w:pPr>
              <w:spacing w:before="0" w:line="240" w:lineRule="auto"/>
              <w:jc w:val="left"/>
            </w:pPr>
            <w:r>
              <w:rPr>
                <w:noProof/>
                <w:w w:val="100"/>
                <w:lang w:bidi="ar-SA"/>
              </w:rPr>
              <w:pict>
                <v:shape id="Obraz 46" o:spid="_x0000_s1028" type="#_x0000_t75" style="position:absolute;margin-left:5.35pt;margin-top:48.35pt;width:208.05pt;height:138.6pt;z-index:251658240;visibility:visible;mso-position-horizontal-relative:margin;mso-position-vertical-relative:margin">
                  <v:imagedata r:id="rId12" o:title=""/>
                  <w10:wrap type="square" anchorx="margin" anchory="margin"/>
                </v:shape>
              </w:pict>
            </w:r>
          </w:p>
        </w:tc>
      </w:tr>
      <w:tr w:rsidR="00D105D7" w:rsidTr="00C051DD">
        <w:trPr>
          <w:cantSplit/>
          <w:trHeight w:val="3129"/>
        </w:trPr>
        <w:tc>
          <w:tcPr>
            <w:tcW w:w="510" w:type="dxa"/>
            <w:tcMar>
              <w:left w:w="98" w:type="dxa"/>
            </w:tcMar>
          </w:tcPr>
          <w:p w:rsidR="00D105D7" w:rsidRDefault="00D105D7">
            <w:pPr>
              <w:spacing w:before="0" w:line="240" w:lineRule="auto"/>
              <w:rPr>
                <w:w w:val="100"/>
                <w:sz w:val="20"/>
              </w:rPr>
            </w:pPr>
            <w:r>
              <w:rPr>
                <w:w w:val="100"/>
                <w:sz w:val="20"/>
              </w:rPr>
              <w:t>6.</w:t>
            </w:r>
          </w:p>
        </w:tc>
        <w:tc>
          <w:tcPr>
            <w:tcW w:w="1577" w:type="dxa"/>
            <w:tcMar>
              <w:left w:w="98" w:type="dxa"/>
            </w:tcMar>
          </w:tcPr>
          <w:p w:rsidR="00D105D7" w:rsidRDefault="00D105D7">
            <w:pPr>
              <w:spacing w:before="0" w:after="60" w:line="240" w:lineRule="auto"/>
              <w:jc w:val="left"/>
              <w:outlineLvl w:val="1"/>
              <w:rPr>
                <w:b/>
                <w:sz w:val="22"/>
                <w:szCs w:val="22"/>
              </w:rPr>
            </w:pPr>
            <w:r>
              <w:rPr>
                <w:b/>
                <w:sz w:val="22"/>
                <w:szCs w:val="22"/>
              </w:rPr>
              <w:t>Kubki</w:t>
            </w:r>
          </w:p>
          <w:p w:rsidR="00D105D7" w:rsidRDefault="00D105D7">
            <w:pPr>
              <w:spacing w:before="0" w:after="60" w:line="240" w:lineRule="auto"/>
              <w:jc w:val="left"/>
              <w:outlineLvl w:val="1"/>
              <w:rPr>
                <w:b/>
                <w:sz w:val="22"/>
                <w:szCs w:val="22"/>
              </w:rPr>
            </w:pPr>
          </w:p>
          <w:p w:rsidR="00D105D7" w:rsidRDefault="00D105D7">
            <w:pPr>
              <w:spacing w:before="0" w:after="60" w:line="240" w:lineRule="auto"/>
              <w:jc w:val="left"/>
              <w:outlineLvl w:val="1"/>
              <w:rPr>
                <w:b/>
                <w:sz w:val="22"/>
                <w:szCs w:val="22"/>
              </w:rPr>
            </w:pPr>
          </w:p>
        </w:tc>
        <w:tc>
          <w:tcPr>
            <w:tcW w:w="3913" w:type="dxa"/>
            <w:tcMar>
              <w:left w:w="98" w:type="dxa"/>
            </w:tcMar>
          </w:tcPr>
          <w:p w:rsidR="00D105D7" w:rsidRDefault="00D105D7" w:rsidP="004D3F87">
            <w:pPr>
              <w:spacing w:before="0" w:line="240" w:lineRule="auto"/>
              <w:outlineLvl w:val="0"/>
              <w:rPr>
                <w:sz w:val="22"/>
                <w:szCs w:val="22"/>
              </w:rPr>
            </w:pPr>
            <w:r>
              <w:rPr>
                <w:b/>
                <w:sz w:val="22"/>
                <w:szCs w:val="22"/>
              </w:rPr>
              <w:t>OPIS:</w:t>
            </w:r>
            <w:r>
              <w:rPr>
                <w:sz w:val="22"/>
                <w:szCs w:val="22"/>
              </w:rPr>
              <w:t xml:space="preserve"> kubek wykonany z porcelany </w:t>
            </w:r>
            <w:r>
              <w:rPr>
                <w:sz w:val="22"/>
                <w:szCs w:val="22"/>
              </w:rPr>
              <w:br/>
              <w:t>z nadrukiem, zwężający się dołem.</w:t>
            </w:r>
          </w:p>
          <w:p w:rsidR="00D105D7" w:rsidRDefault="00D105D7" w:rsidP="004D3F87">
            <w:pPr>
              <w:spacing w:before="0" w:line="240" w:lineRule="auto"/>
              <w:outlineLvl w:val="0"/>
              <w:rPr>
                <w:sz w:val="22"/>
                <w:szCs w:val="22"/>
              </w:rPr>
            </w:pPr>
            <w:r>
              <w:rPr>
                <w:sz w:val="22"/>
                <w:szCs w:val="22"/>
              </w:rPr>
              <w:t>Wymiary max.: wysokość 110mm, pojemność min 280ml (Zamawiający dopuszcza zmianę tychże wymiarów w zakresie +/- 10%)</w:t>
            </w:r>
          </w:p>
          <w:p w:rsidR="00D105D7" w:rsidRDefault="00D105D7" w:rsidP="004D3F87">
            <w:pPr>
              <w:spacing w:before="0" w:line="240" w:lineRule="auto"/>
              <w:outlineLvl w:val="0"/>
              <w:rPr>
                <w:sz w:val="22"/>
                <w:szCs w:val="22"/>
              </w:rPr>
            </w:pPr>
            <w:r>
              <w:rPr>
                <w:b/>
                <w:sz w:val="22"/>
                <w:szCs w:val="22"/>
              </w:rPr>
              <w:t>KOLOR</w:t>
            </w:r>
            <w:r>
              <w:rPr>
                <w:sz w:val="22"/>
                <w:szCs w:val="22"/>
              </w:rPr>
              <w:t>: biały</w:t>
            </w:r>
          </w:p>
          <w:p w:rsidR="00D105D7" w:rsidRDefault="00D105D7" w:rsidP="004D3F87">
            <w:pPr>
              <w:spacing w:before="0" w:line="240" w:lineRule="auto"/>
              <w:outlineLvl w:val="0"/>
              <w:rPr>
                <w:sz w:val="22"/>
                <w:szCs w:val="22"/>
              </w:rPr>
            </w:pPr>
            <w:r>
              <w:rPr>
                <w:b/>
                <w:sz w:val="22"/>
                <w:szCs w:val="22"/>
              </w:rPr>
              <w:t>MATERIAŁ:</w:t>
            </w:r>
            <w:r>
              <w:rPr>
                <w:sz w:val="22"/>
                <w:szCs w:val="22"/>
              </w:rPr>
              <w:t xml:space="preserve"> porcelana</w:t>
            </w:r>
          </w:p>
          <w:p w:rsidR="00D105D7" w:rsidRDefault="00D105D7" w:rsidP="004D3F87">
            <w:pPr>
              <w:spacing w:before="0" w:line="240" w:lineRule="auto"/>
              <w:outlineLvl w:val="0"/>
              <w:rPr>
                <w:sz w:val="22"/>
                <w:szCs w:val="22"/>
              </w:rPr>
            </w:pPr>
            <w:r>
              <w:rPr>
                <w:b/>
                <w:sz w:val="22"/>
                <w:szCs w:val="22"/>
              </w:rPr>
              <w:t>OPAKOWANIE:</w:t>
            </w:r>
            <w:r>
              <w:rPr>
                <w:sz w:val="22"/>
                <w:szCs w:val="22"/>
              </w:rPr>
              <w:t xml:space="preserve"> kubki pakowane </w:t>
            </w:r>
            <w:r>
              <w:rPr>
                <w:sz w:val="22"/>
                <w:szCs w:val="22"/>
              </w:rPr>
              <w:br/>
              <w:t xml:space="preserve">w kartonach. </w:t>
            </w:r>
          </w:p>
          <w:p w:rsidR="00D105D7" w:rsidRPr="004D3F87" w:rsidRDefault="00D105D7" w:rsidP="004D3F87">
            <w:pPr>
              <w:spacing w:before="0" w:line="240" w:lineRule="auto"/>
              <w:outlineLvl w:val="0"/>
              <w:rPr>
                <w:sz w:val="22"/>
                <w:szCs w:val="22"/>
              </w:rPr>
            </w:pPr>
            <w:r>
              <w:rPr>
                <w:b/>
                <w:sz w:val="22"/>
                <w:szCs w:val="22"/>
              </w:rPr>
              <w:t>ZNAKOWANIE:</w:t>
            </w:r>
            <w:r>
              <w:rPr>
                <w:sz w:val="22"/>
                <w:szCs w:val="22"/>
              </w:rPr>
              <w:t xml:space="preserve"> logotyp Zamawiającego </w:t>
            </w:r>
            <w:r>
              <w:rPr>
                <w:sz w:val="22"/>
                <w:szCs w:val="22"/>
              </w:rPr>
              <w:br/>
              <w:t xml:space="preserve">w postaci nadruku jednostronnego – zadruk w 2 kolorach </w:t>
            </w:r>
            <w:r w:rsidRPr="004D3F87">
              <w:rPr>
                <w:sz w:val="22"/>
                <w:szCs w:val="22"/>
              </w:rPr>
              <w:t xml:space="preserve">oraz logotypy Regionalnego Programu Operacyjnego Województwa Śląskiego wraz z informacją </w:t>
            </w:r>
            <w:r>
              <w:rPr>
                <w:sz w:val="22"/>
                <w:szCs w:val="22"/>
              </w:rPr>
              <w:br/>
            </w:r>
            <w:r w:rsidRPr="004D3F87">
              <w:rPr>
                <w:sz w:val="22"/>
                <w:szCs w:val="22"/>
              </w:rPr>
              <w:t>o współfinansowaniu projektu ze środków Europejskiego Funduszu Rozwoju Regionalnego</w:t>
            </w:r>
          </w:p>
          <w:p w:rsidR="00D105D7" w:rsidRDefault="00D105D7" w:rsidP="004D3F87">
            <w:pPr>
              <w:spacing w:before="0" w:line="240" w:lineRule="auto"/>
              <w:outlineLvl w:val="0"/>
              <w:rPr>
                <w:sz w:val="22"/>
                <w:szCs w:val="22"/>
              </w:rPr>
            </w:pPr>
            <w:r>
              <w:rPr>
                <w:b/>
                <w:sz w:val="22"/>
                <w:szCs w:val="22"/>
              </w:rPr>
              <w:t>ILOŚĆ:</w:t>
            </w:r>
            <w:r>
              <w:rPr>
                <w:sz w:val="22"/>
                <w:szCs w:val="22"/>
              </w:rPr>
              <w:t xml:space="preserve"> 200 szt.</w:t>
            </w:r>
          </w:p>
        </w:tc>
        <w:tc>
          <w:tcPr>
            <w:tcW w:w="4605" w:type="dxa"/>
            <w:gridSpan w:val="2"/>
            <w:tcMar>
              <w:left w:w="98" w:type="dxa"/>
            </w:tcMar>
          </w:tcPr>
          <w:p w:rsidR="00D105D7" w:rsidRDefault="00D105D7">
            <w:pPr>
              <w:spacing w:before="0" w:line="240" w:lineRule="auto"/>
              <w:jc w:val="left"/>
            </w:pPr>
            <w:r>
              <w:rPr>
                <w:noProof/>
                <w:w w:val="100"/>
                <w:lang w:bidi="ar-SA"/>
              </w:rPr>
              <w:pict>
                <v:shape id="Obraz 5" o:spid="_x0000_s1029" type="#_x0000_t75" alt="https://encrypted-tbn3.gstatic.com/shopping?q=tbn:ANd9GcQV6p5gj7lGHl-9nXevdSbwpoUU-Rh-XD3vLjsi9W2EfL5Hub40-CyDxpPQcn-lI7mGxeksjua3&amp;usqp=CAE" style="position:absolute;margin-left:12.45pt;margin-top:3.9pt;width:166.2pt;height:166.2pt;z-index:251660288;visibility:visible;mso-position-horizontal-relative:margin;mso-position-vertical-relative:margin">
                  <v:imagedata r:id="rId13" o:title=""/>
                  <w10:wrap type="square" anchorx="margin" anchory="margin"/>
                </v:shape>
              </w:pict>
            </w:r>
          </w:p>
        </w:tc>
      </w:tr>
      <w:tr w:rsidR="00D105D7" w:rsidTr="008C338B">
        <w:trPr>
          <w:cantSplit/>
          <w:trHeight w:val="2689"/>
        </w:trPr>
        <w:tc>
          <w:tcPr>
            <w:tcW w:w="510" w:type="dxa"/>
            <w:tcMar>
              <w:left w:w="98" w:type="dxa"/>
            </w:tcMar>
          </w:tcPr>
          <w:p w:rsidR="00D105D7" w:rsidRDefault="00D105D7">
            <w:pPr>
              <w:spacing w:before="0" w:line="240" w:lineRule="auto"/>
              <w:rPr>
                <w:w w:val="100"/>
                <w:sz w:val="20"/>
              </w:rPr>
            </w:pPr>
            <w:r>
              <w:rPr>
                <w:w w:val="100"/>
                <w:sz w:val="20"/>
              </w:rPr>
              <w:t>7.</w:t>
            </w:r>
          </w:p>
        </w:tc>
        <w:tc>
          <w:tcPr>
            <w:tcW w:w="1577" w:type="dxa"/>
            <w:tcMar>
              <w:left w:w="98" w:type="dxa"/>
            </w:tcMar>
          </w:tcPr>
          <w:p w:rsidR="00D105D7" w:rsidRDefault="00D105D7">
            <w:pPr>
              <w:spacing w:before="0" w:after="60" w:line="240" w:lineRule="auto"/>
              <w:jc w:val="left"/>
              <w:outlineLvl w:val="1"/>
              <w:rPr>
                <w:b/>
                <w:sz w:val="22"/>
                <w:szCs w:val="22"/>
              </w:rPr>
            </w:pPr>
            <w:r>
              <w:rPr>
                <w:b/>
                <w:sz w:val="22"/>
                <w:szCs w:val="22"/>
              </w:rPr>
              <w:t>Ołówki drewniane</w:t>
            </w:r>
          </w:p>
        </w:tc>
        <w:tc>
          <w:tcPr>
            <w:tcW w:w="3913" w:type="dxa"/>
            <w:tcMar>
              <w:left w:w="98" w:type="dxa"/>
            </w:tcMar>
          </w:tcPr>
          <w:p w:rsidR="00D105D7" w:rsidRDefault="00D105D7" w:rsidP="004D3F87">
            <w:pPr>
              <w:spacing w:before="0" w:line="240" w:lineRule="auto"/>
              <w:outlineLvl w:val="0"/>
              <w:rPr>
                <w:sz w:val="22"/>
                <w:szCs w:val="22"/>
              </w:rPr>
            </w:pPr>
            <w:r w:rsidRPr="00C43856">
              <w:rPr>
                <w:b/>
                <w:sz w:val="22"/>
                <w:szCs w:val="22"/>
              </w:rPr>
              <w:t>OPIS:</w:t>
            </w:r>
            <w:r>
              <w:rPr>
                <w:sz w:val="22"/>
                <w:szCs w:val="22"/>
              </w:rPr>
              <w:t xml:space="preserve"> </w:t>
            </w:r>
            <w:r w:rsidRPr="00C43856">
              <w:rPr>
                <w:sz w:val="22"/>
                <w:szCs w:val="22"/>
              </w:rPr>
              <w:t xml:space="preserve">Ołówek drewniany z </w:t>
            </w:r>
            <w:r>
              <w:rPr>
                <w:sz w:val="22"/>
                <w:szCs w:val="22"/>
              </w:rPr>
              <w:t xml:space="preserve">gumką HB, lakierowany, </w:t>
            </w:r>
            <w:r w:rsidRPr="00C43856">
              <w:rPr>
                <w:sz w:val="22"/>
                <w:szCs w:val="22"/>
              </w:rPr>
              <w:t>wyposażony w gumkę</w:t>
            </w:r>
            <w:r>
              <w:rPr>
                <w:sz w:val="22"/>
                <w:szCs w:val="22"/>
              </w:rPr>
              <w:t xml:space="preserve">, która </w:t>
            </w:r>
            <w:r w:rsidRPr="00C43856">
              <w:rPr>
                <w:sz w:val="22"/>
                <w:szCs w:val="22"/>
              </w:rPr>
              <w:t>nie zawiera latexu ani PCV/PVC</w:t>
            </w:r>
            <w:r>
              <w:rPr>
                <w:sz w:val="22"/>
                <w:szCs w:val="22"/>
              </w:rPr>
              <w:t xml:space="preserve">, </w:t>
            </w:r>
            <w:r w:rsidRPr="00C43856">
              <w:rPr>
                <w:sz w:val="22"/>
                <w:szCs w:val="22"/>
              </w:rPr>
              <w:t>twardość: HB</w:t>
            </w:r>
            <w:r>
              <w:rPr>
                <w:sz w:val="22"/>
                <w:szCs w:val="22"/>
              </w:rPr>
              <w:t xml:space="preserve">, </w:t>
            </w:r>
            <w:r w:rsidRPr="00C43856">
              <w:rPr>
                <w:sz w:val="22"/>
                <w:szCs w:val="22"/>
              </w:rPr>
              <w:t xml:space="preserve">długość grafitu: </w:t>
            </w:r>
            <w:r>
              <w:rPr>
                <w:sz w:val="22"/>
                <w:szCs w:val="22"/>
              </w:rPr>
              <w:t xml:space="preserve">min. </w:t>
            </w:r>
            <w:r w:rsidRPr="00C43856">
              <w:rPr>
                <w:sz w:val="22"/>
                <w:szCs w:val="22"/>
              </w:rPr>
              <w:t>175mm</w:t>
            </w:r>
            <w:r>
              <w:rPr>
                <w:sz w:val="22"/>
                <w:szCs w:val="22"/>
              </w:rPr>
              <w:t xml:space="preserve">, </w:t>
            </w:r>
            <w:r w:rsidRPr="00C43856">
              <w:rPr>
                <w:sz w:val="22"/>
                <w:szCs w:val="22"/>
              </w:rPr>
              <w:t>grafik klejony na całej długości ołówka</w:t>
            </w:r>
            <w:r>
              <w:rPr>
                <w:sz w:val="22"/>
                <w:szCs w:val="22"/>
              </w:rPr>
              <w:t>.</w:t>
            </w:r>
          </w:p>
          <w:p w:rsidR="00D105D7" w:rsidRPr="004D3F87" w:rsidRDefault="00D105D7" w:rsidP="004D3F87">
            <w:pPr>
              <w:spacing w:before="0" w:line="240" w:lineRule="auto"/>
              <w:outlineLvl w:val="0"/>
              <w:rPr>
                <w:sz w:val="22"/>
                <w:szCs w:val="22"/>
              </w:rPr>
            </w:pPr>
            <w:r w:rsidRPr="004D3F87">
              <w:rPr>
                <w:b/>
                <w:sz w:val="22"/>
                <w:szCs w:val="22"/>
              </w:rPr>
              <w:t xml:space="preserve">ZNAKOWANIE: </w:t>
            </w:r>
            <w:r w:rsidRPr="004D3F87">
              <w:rPr>
                <w:sz w:val="22"/>
                <w:szCs w:val="22"/>
              </w:rPr>
              <w:t>najwłaściwszy dla danego rodzaju produktu</w:t>
            </w:r>
            <w:r>
              <w:rPr>
                <w:sz w:val="22"/>
                <w:szCs w:val="22"/>
              </w:rPr>
              <w:t>,</w:t>
            </w:r>
            <w:r w:rsidRPr="004D3F87">
              <w:rPr>
                <w:b/>
                <w:sz w:val="22"/>
                <w:szCs w:val="22"/>
              </w:rPr>
              <w:t xml:space="preserve"> </w:t>
            </w:r>
            <w:r w:rsidRPr="004D3F87">
              <w:rPr>
                <w:sz w:val="22"/>
                <w:szCs w:val="22"/>
              </w:rPr>
              <w:t xml:space="preserve">logotyp Zamawiającego </w:t>
            </w:r>
            <w:bookmarkStart w:id="2" w:name="_Hlk503810336"/>
            <w:r w:rsidRPr="004D3F87">
              <w:rPr>
                <w:sz w:val="22"/>
                <w:szCs w:val="22"/>
              </w:rPr>
              <w:t xml:space="preserve">oraz logotypy Regionalnego Programu Operacyjnego Województwa Śląskiego wraz </w:t>
            </w:r>
            <w:r>
              <w:rPr>
                <w:sz w:val="22"/>
                <w:szCs w:val="22"/>
              </w:rPr>
              <w:br/>
            </w:r>
            <w:r w:rsidRPr="004D3F87">
              <w:rPr>
                <w:sz w:val="22"/>
                <w:szCs w:val="22"/>
              </w:rPr>
              <w:t>z informacją o współfinansowaniu projektu ze środków Europejskiego Funduszu Rozwoju Regionalnego</w:t>
            </w:r>
          </w:p>
          <w:bookmarkEnd w:id="2"/>
          <w:p w:rsidR="00D105D7" w:rsidRPr="00C43856" w:rsidRDefault="00D105D7" w:rsidP="004D3F87">
            <w:pPr>
              <w:spacing w:before="0" w:line="240" w:lineRule="auto"/>
              <w:outlineLvl w:val="0"/>
              <w:rPr>
                <w:sz w:val="22"/>
                <w:szCs w:val="22"/>
              </w:rPr>
            </w:pPr>
            <w:r w:rsidRPr="00094C08">
              <w:rPr>
                <w:b/>
                <w:sz w:val="22"/>
                <w:szCs w:val="22"/>
              </w:rPr>
              <w:t>ILOŚĆ:</w:t>
            </w:r>
            <w:r>
              <w:rPr>
                <w:sz w:val="22"/>
                <w:szCs w:val="22"/>
              </w:rPr>
              <w:t xml:space="preserve"> 500 szt.</w:t>
            </w:r>
          </w:p>
          <w:p w:rsidR="00D105D7" w:rsidRDefault="00D105D7" w:rsidP="00C43856">
            <w:pPr>
              <w:spacing w:before="0" w:line="240" w:lineRule="auto"/>
              <w:jc w:val="left"/>
              <w:outlineLvl w:val="0"/>
              <w:rPr>
                <w:sz w:val="22"/>
                <w:szCs w:val="22"/>
              </w:rPr>
            </w:pPr>
            <w:r w:rsidRPr="00C43856">
              <w:rPr>
                <w:sz w:val="22"/>
                <w:szCs w:val="22"/>
              </w:rPr>
              <w:t xml:space="preserve">    </w:t>
            </w:r>
          </w:p>
        </w:tc>
        <w:tc>
          <w:tcPr>
            <w:tcW w:w="4605" w:type="dxa"/>
            <w:gridSpan w:val="2"/>
            <w:tcMar>
              <w:left w:w="98" w:type="dxa"/>
            </w:tcMar>
          </w:tcPr>
          <w:p w:rsidR="00D105D7" w:rsidRDefault="00D105D7">
            <w:pPr>
              <w:spacing w:before="0" w:line="240" w:lineRule="auto"/>
              <w:jc w:val="left"/>
            </w:pPr>
            <w:r>
              <w:rPr>
                <w:noProof/>
                <w:lang w:bidi="ar-SA"/>
              </w:rPr>
              <w:pict>
                <v:shape id="Obraz 23" o:spid="_x0000_i1030" type="#_x0000_t75" style="width:161.25pt;height:129pt;visibility:visible">
                  <v:imagedata r:id="rId14" o:title=""/>
                </v:shape>
              </w:pict>
            </w:r>
          </w:p>
        </w:tc>
      </w:tr>
      <w:tr w:rsidR="00D105D7" w:rsidTr="008007EC">
        <w:trPr>
          <w:cantSplit/>
          <w:trHeight w:val="7508"/>
        </w:trPr>
        <w:tc>
          <w:tcPr>
            <w:tcW w:w="510" w:type="dxa"/>
            <w:tcMar>
              <w:left w:w="98" w:type="dxa"/>
            </w:tcMar>
          </w:tcPr>
          <w:p w:rsidR="00D105D7" w:rsidRDefault="00D105D7">
            <w:r>
              <w:t>8.</w:t>
            </w:r>
          </w:p>
        </w:tc>
        <w:tc>
          <w:tcPr>
            <w:tcW w:w="1577" w:type="dxa"/>
            <w:tcMar>
              <w:left w:w="98" w:type="dxa"/>
            </w:tcMar>
          </w:tcPr>
          <w:p w:rsidR="00D105D7" w:rsidRDefault="00D105D7">
            <w:pPr>
              <w:spacing w:before="0" w:line="240" w:lineRule="auto"/>
              <w:jc w:val="left"/>
              <w:rPr>
                <w:b/>
                <w:w w:val="90"/>
                <w:sz w:val="20"/>
              </w:rPr>
            </w:pPr>
            <w:r>
              <w:rPr>
                <w:b/>
                <w:w w:val="90"/>
                <w:sz w:val="20"/>
              </w:rPr>
              <w:t>Teczka biznesowa wykonana ze skóry naturalnej</w:t>
            </w:r>
          </w:p>
          <w:p w:rsidR="00D105D7" w:rsidRDefault="00D105D7">
            <w:pPr>
              <w:spacing w:before="0" w:line="240" w:lineRule="auto"/>
              <w:jc w:val="left"/>
              <w:rPr>
                <w:b/>
                <w:w w:val="90"/>
                <w:sz w:val="20"/>
              </w:rPr>
            </w:pPr>
          </w:p>
          <w:p w:rsidR="00D105D7" w:rsidRDefault="00D105D7">
            <w:pPr>
              <w:spacing w:before="0" w:line="240" w:lineRule="auto"/>
              <w:jc w:val="left"/>
              <w:rPr>
                <w:b/>
                <w:w w:val="90"/>
                <w:sz w:val="20"/>
              </w:rPr>
            </w:pPr>
          </w:p>
          <w:p w:rsidR="00D105D7" w:rsidRDefault="00D105D7">
            <w:pPr>
              <w:spacing w:before="0" w:line="240" w:lineRule="auto"/>
              <w:jc w:val="left"/>
              <w:rPr>
                <w:w w:val="90"/>
                <w:sz w:val="22"/>
                <w:szCs w:val="22"/>
              </w:rPr>
            </w:pPr>
          </w:p>
        </w:tc>
        <w:tc>
          <w:tcPr>
            <w:tcW w:w="3962" w:type="dxa"/>
            <w:gridSpan w:val="2"/>
            <w:tcMar>
              <w:left w:w="98" w:type="dxa"/>
            </w:tcMar>
          </w:tcPr>
          <w:p w:rsidR="00D105D7" w:rsidRDefault="00D105D7" w:rsidP="008007EC">
            <w:pPr>
              <w:spacing w:before="0" w:line="240" w:lineRule="auto"/>
              <w:rPr>
                <w:w w:val="90"/>
                <w:sz w:val="22"/>
                <w:szCs w:val="22"/>
              </w:rPr>
            </w:pPr>
            <w:r>
              <w:rPr>
                <w:b/>
                <w:w w:val="90"/>
                <w:sz w:val="22"/>
                <w:szCs w:val="22"/>
              </w:rPr>
              <w:t xml:space="preserve">OPIS: </w:t>
            </w:r>
            <w:r>
              <w:rPr>
                <w:w w:val="90"/>
                <w:sz w:val="22"/>
                <w:szCs w:val="22"/>
              </w:rPr>
              <w:t xml:space="preserve">Skórzana teczka na dokumenty </w:t>
            </w:r>
            <w:r>
              <w:rPr>
                <w:w w:val="90"/>
                <w:sz w:val="22"/>
                <w:szCs w:val="22"/>
              </w:rPr>
              <w:br/>
              <w:t xml:space="preserve">formatuA4 </w:t>
            </w:r>
            <w:r w:rsidRPr="008007EC">
              <w:rPr>
                <w:bCs/>
                <w:w w:val="90"/>
                <w:sz w:val="22"/>
                <w:szCs w:val="22"/>
              </w:rPr>
              <w:t>z notatnikiem i kalkulatorem</w:t>
            </w:r>
            <w:r>
              <w:rPr>
                <w:w w:val="90"/>
                <w:sz w:val="22"/>
                <w:szCs w:val="22"/>
              </w:rPr>
              <w:t xml:space="preserve"> posiadająca: </w:t>
            </w:r>
          </w:p>
          <w:p w:rsidR="00D105D7" w:rsidRDefault="00D105D7" w:rsidP="008007EC">
            <w:pPr>
              <w:spacing w:before="0" w:line="240" w:lineRule="auto"/>
              <w:rPr>
                <w:w w:val="90"/>
                <w:sz w:val="22"/>
                <w:szCs w:val="22"/>
              </w:rPr>
            </w:pPr>
            <w:r>
              <w:rPr>
                <w:w w:val="90"/>
                <w:sz w:val="22"/>
                <w:szCs w:val="22"/>
              </w:rPr>
              <w:t xml:space="preserve">- miejsce na wizytówki lub karty, </w:t>
            </w:r>
          </w:p>
          <w:p w:rsidR="00D105D7" w:rsidRDefault="00D105D7" w:rsidP="008007EC">
            <w:pPr>
              <w:spacing w:before="0" w:line="240" w:lineRule="auto"/>
              <w:rPr>
                <w:w w:val="90"/>
                <w:sz w:val="22"/>
                <w:szCs w:val="22"/>
              </w:rPr>
            </w:pPr>
            <w:r>
              <w:rPr>
                <w:w w:val="90"/>
                <w:sz w:val="22"/>
                <w:szCs w:val="22"/>
              </w:rPr>
              <w:t>- miejsce na długopis lub pióro,</w:t>
            </w:r>
          </w:p>
          <w:p w:rsidR="00D105D7" w:rsidRDefault="00D105D7" w:rsidP="008007EC">
            <w:pPr>
              <w:spacing w:before="0" w:line="240" w:lineRule="auto"/>
              <w:rPr>
                <w:w w:val="90"/>
                <w:sz w:val="22"/>
                <w:szCs w:val="22"/>
              </w:rPr>
            </w:pPr>
            <w:r>
              <w:rPr>
                <w:w w:val="90"/>
                <w:sz w:val="22"/>
                <w:szCs w:val="22"/>
              </w:rPr>
              <w:t>- klip do przytrzymywania   dokumentów,</w:t>
            </w:r>
          </w:p>
          <w:p w:rsidR="00D105D7" w:rsidRDefault="00D105D7" w:rsidP="008007EC">
            <w:pPr>
              <w:spacing w:before="0" w:line="240" w:lineRule="auto"/>
              <w:rPr>
                <w:w w:val="90"/>
                <w:sz w:val="22"/>
                <w:szCs w:val="22"/>
              </w:rPr>
            </w:pPr>
            <w:r>
              <w:rPr>
                <w:w w:val="90"/>
                <w:sz w:val="22"/>
                <w:szCs w:val="22"/>
              </w:rPr>
              <w:t>- dużą komorę na dokumenty,</w:t>
            </w:r>
          </w:p>
          <w:p w:rsidR="00D105D7" w:rsidRDefault="00D105D7" w:rsidP="008007EC">
            <w:pPr>
              <w:spacing w:before="0" w:line="240" w:lineRule="auto"/>
              <w:rPr>
                <w:w w:val="90"/>
                <w:sz w:val="22"/>
                <w:szCs w:val="22"/>
              </w:rPr>
            </w:pPr>
            <w:r>
              <w:rPr>
                <w:w w:val="90"/>
                <w:sz w:val="22"/>
                <w:szCs w:val="22"/>
              </w:rPr>
              <w:t>- mniejszą komorę na dokumenty,</w:t>
            </w:r>
          </w:p>
          <w:p w:rsidR="00D105D7" w:rsidRDefault="00D105D7" w:rsidP="008007EC">
            <w:pPr>
              <w:spacing w:before="0" w:line="240" w:lineRule="auto"/>
              <w:rPr>
                <w:w w:val="90"/>
                <w:sz w:val="22"/>
                <w:szCs w:val="22"/>
              </w:rPr>
            </w:pPr>
            <w:r>
              <w:rPr>
                <w:w w:val="90"/>
                <w:sz w:val="22"/>
                <w:szCs w:val="22"/>
              </w:rPr>
              <w:t xml:space="preserve">- ring do wpinania koszulek i kartek </w:t>
            </w:r>
            <w:r>
              <w:rPr>
                <w:w w:val="90"/>
                <w:sz w:val="22"/>
                <w:szCs w:val="22"/>
              </w:rPr>
              <w:br/>
              <w:t>z segregatora,</w:t>
            </w:r>
          </w:p>
          <w:p w:rsidR="00D105D7" w:rsidRDefault="00D105D7" w:rsidP="008007EC">
            <w:pPr>
              <w:spacing w:before="0" w:line="240" w:lineRule="auto"/>
              <w:rPr>
                <w:w w:val="90"/>
                <w:sz w:val="22"/>
                <w:szCs w:val="22"/>
              </w:rPr>
            </w:pPr>
            <w:r>
              <w:rPr>
                <w:w w:val="90"/>
                <w:sz w:val="22"/>
                <w:szCs w:val="22"/>
              </w:rPr>
              <w:t>- wpięte kartki białe A4</w:t>
            </w:r>
          </w:p>
          <w:p w:rsidR="00D105D7" w:rsidRDefault="00D105D7" w:rsidP="008007EC">
            <w:pPr>
              <w:spacing w:before="0" w:line="240" w:lineRule="auto"/>
              <w:rPr>
                <w:w w:val="90"/>
                <w:sz w:val="22"/>
                <w:szCs w:val="22"/>
              </w:rPr>
            </w:pPr>
            <w:r>
              <w:rPr>
                <w:w w:val="90"/>
                <w:sz w:val="22"/>
                <w:szCs w:val="22"/>
              </w:rPr>
              <w:t>- zamek dwustronny</w:t>
            </w:r>
          </w:p>
          <w:p w:rsidR="00D105D7" w:rsidRDefault="00D105D7" w:rsidP="008007EC">
            <w:pPr>
              <w:spacing w:before="0" w:line="240" w:lineRule="auto"/>
              <w:rPr>
                <w:w w:val="90"/>
                <w:sz w:val="22"/>
                <w:szCs w:val="22"/>
              </w:rPr>
            </w:pPr>
            <w:r>
              <w:rPr>
                <w:w w:val="90"/>
                <w:sz w:val="22"/>
                <w:szCs w:val="22"/>
              </w:rPr>
              <w:t xml:space="preserve">- kolor czarny      </w:t>
            </w:r>
          </w:p>
          <w:p w:rsidR="00D105D7" w:rsidRDefault="00D105D7" w:rsidP="008007EC">
            <w:pPr>
              <w:spacing w:before="0" w:line="240" w:lineRule="auto"/>
              <w:rPr>
                <w:w w:val="90"/>
                <w:sz w:val="22"/>
                <w:szCs w:val="22"/>
              </w:rPr>
            </w:pPr>
            <w:r>
              <w:rPr>
                <w:w w:val="90"/>
                <w:sz w:val="22"/>
                <w:szCs w:val="22"/>
              </w:rPr>
              <w:t xml:space="preserve">Wymiar zewnętrzny max.: </w:t>
            </w:r>
            <w:r w:rsidRPr="008007EC">
              <w:rPr>
                <w:w w:val="90"/>
                <w:sz w:val="22"/>
                <w:szCs w:val="22"/>
              </w:rPr>
              <w:t>26,5 x 35 x 5</w:t>
            </w:r>
            <w:r>
              <w:rPr>
                <w:w w:val="90"/>
                <w:sz w:val="22"/>
                <w:szCs w:val="22"/>
              </w:rPr>
              <w:t xml:space="preserve"> (Zamawiający dopuszcza zmianę tychże wymiarów w zakresie +/- 10%)</w:t>
            </w:r>
          </w:p>
          <w:p w:rsidR="00D105D7" w:rsidRDefault="00D105D7" w:rsidP="008007EC">
            <w:pPr>
              <w:spacing w:before="0" w:line="240" w:lineRule="auto"/>
              <w:rPr>
                <w:w w:val="90"/>
                <w:sz w:val="22"/>
                <w:szCs w:val="22"/>
              </w:rPr>
            </w:pPr>
            <w:r>
              <w:rPr>
                <w:b/>
                <w:w w:val="90"/>
                <w:sz w:val="22"/>
                <w:szCs w:val="22"/>
              </w:rPr>
              <w:t xml:space="preserve">MATERIAŁ: </w:t>
            </w:r>
            <w:r>
              <w:rPr>
                <w:w w:val="90"/>
                <w:sz w:val="22"/>
                <w:szCs w:val="22"/>
              </w:rPr>
              <w:t>skóra naturalna</w:t>
            </w:r>
          </w:p>
          <w:p w:rsidR="00D105D7" w:rsidRDefault="00D105D7" w:rsidP="008007EC">
            <w:pPr>
              <w:spacing w:before="0" w:line="240" w:lineRule="auto"/>
              <w:rPr>
                <w:b/>
                <w:w w:val="90"/>
                <w:sz w:val="22"/>
                <w:szCs w:val="22"/>
              </w:rPr>
            </w:pPr>
            <w:r>
              <w:rPr>
                <w:b/>
                <w:w w:val="90"/>
                <w:sz w:val="22"/>
                <w:szCs w:val="22"/>
              </w:rPr>
              <w:t xml:space="preserve">OPAKOWANIE: </w:t>
            </w:r>
            <w:r>
              <w:rPr>
                <w:w w:val="90"/>
                <w:sz w:val="22"/>
                <w:szCs w:val="22"/>
              </w:rPr>
              <w:t>jednostkowe,</w:t>
            </w:r>
            <w:r>
              <w:rPr>
                <w:b/>
                <w:w w:val="90"/>
                <w:sz w:val="22"/>
                <w:szCs w:val="22"/>
              </w:rPr>
              <w:t xml:space="preserve"> </w:t>
            </w:r>
            <w:r>
              <w:rPr>
                <w:w w:val="90"/>
                <w:sz w:val="22"/>
                <w:szCs w:val="22"/>
              </w:rPr>
              <w:t>kartonowe pudełko</w:t>
            </w:r>
          </w:p>
          <w:p w:rsidR="00D105D7" w:rsidRDefault="00D105D7" w:rsidP="008007EC">
            <w:pPr>
              <w:spacing w:before="0" w:line="240" w:lineRule="auto"/>
              <w:rPr>
                <w:w w:val="90"/>
                <w:sz w:val="22"/>
                <w:szCs w:val="22"/>
              </w:rPr>
            </w:pPr>
            <w:r>
              <w:rPr>
                <w:b/>
                <w:w w:val="90"/>
                <w:sz w:val="22"/>
                <w:szCs w:val="22"/>
              </w:rPr>
              <w:t xml:space="preserve">ZNAKOWANIE: </w:t>
            </w:r>
            <w:r>
              <w:rPr>
                <w:w w:val="90"/>
                <w:sz w:val="22"/>
                <w:szCs w:val="22"/>
              </w:rPr>
              <w:t xml:space="preserve">Logotyp Zamawiającego </w:t>
            </w:r>
            <w:r w:rsidRPr="008007EC">
              <w:rPr>
                <w:w w:val="90"/>
                <w:sz w:val="22"/>
                <w:szCs w:val="22"/>
              </w:rPr>
              <w:t>oraz logotypy Regionalnego Programu Operacyjnego Województwa Śląskiego wraz z informacją o współfinansowaniu projektu ze środków Europejskiego Funduszu Rozwoju Regionalnego</w:t>
            </w:r>
            <w:r>
              <w:rPr>
                <w:w w:val="90"/>
                <w:sz w:val="22"/>
                <w:szCs w:val="22"/>
              </w:rPr>
              <w:t xml:space="preserve"> w postaci nadruku UV w pełnym kolorze na zewnętrznej stronie teczki bądź w postaci graweru laserowego.</w:t>
            </w:r>
          </w:p>
          <w:p w:rsidR="00D105D7" w:rsidRDefault="00D105D7" w:rsidP="008007EC">
            <w:pPr>
              <w:spacing w:before="0" w:line="240" w:lineRule="auto"/>
              <w:rPr>
                <w:w w:val="90"/>
                <w:sz w:val="22"/>
                <w:szCs w:val="22"/>
              </w:rPr>
            </w:pPr>
          </w:p>
          <w:p w:rsidR="00D105D7" w:rsidRDefault="00D105D7" w:rsidP="008007EC">
            <w:pPr>
              <w:spacing w:before="0" w:line="240" w:lineRule="auto"/>
              <w:rPr>
                <w:b/>
                <w:w w:val="90"/>
                <w:sz w:val="22"/>
                <w:szCs w:val="22"/>
              </w:rPr>
            </w:pPr>
            <w:r>
              <w:rPr>
                <w:b/>
                <w:w w:val="90"/>
                <w:sz w:val="22"/>
                <w:szCs w:val="22"/>
              </w:rPr>
              <w:t xml:space="preserve">ILOŚĆ: </w:t>
            </w:r>
            <w:r>
              <w:rPr>
                <w:w w:val="90"/>
                <w:sz w:val="22"/>
                <w:szCs w:val="22"/>
              </w:rPr>
              <w:t>10 szt</w:t>
            </w:r>
            <w:r>
              <w:rPr>
                <w:b/>
                <w:w w:val="90"/>
                <w:sz w:val="22"/>
                <w:szCs w:val="22"/>
              </w:rPr>
              <w:t>.</w:t>
            </w:r>
          </w:p>
        </w:tc>
        <w:tc>
          <w:tcPr>
            <w:tcW w:w="4556" w:type="dxa"/>
            <w:tcMar>
              <w:left w:w="98" w:type="dxa"/>
            </w:tcMar>
          </w:tcPr>
          <w:p w:rsidR="00D105D7" w:rsidRDefault="00D105D7" w:rsidP="008007EC">
            <w:pPr>
              <w:spacing w:before="0" w:line="240" w:lineRule="auto"/>
              <w:jc w:val="left"/>
              <w:rPr>
                <w:sz w:val="22"/>
                <w:szCs w:val="22"/>
              </w:rPr>
            </w:pPr>
            <w:r>
              <w:rPr>
                <w:w w:val="90"/>
                <w:sz w:val="22"/>
                <w:szCs w:val="22"/>
              </w:rPr>
              <w:t xml:space="preserve">                      </w:t>
            </w:r>
            <w:r>
              <w:rPr>
                <w:noProof/>
                <w:lang w:bidi="ar-SA"/>
              </w:rPr>
              <w:pict>
                <v:shape id="Obraz 13" o:spid="_x0000_i1031" type="#_x0000_t75" style="width:189.75pt;height:189.75pt;visibility:visible">
                  <v:imagedata r:id="rId15" o:title=""/>
                </v:shape>
              </w:pict>
            </w:r>
          </w:p>
          <w:p w:rsidR="00D105D7" w:rsidRPr="00BF4C42" w:rsidRDefault="00D105D7" w:rsidP="00BF4C42">
            <w:pPr>
              <w:ind w:firstLine="709"/>
              <w:rPr>
                <w:sz w:val="22"/>
                <w:szCs w:val="22"/>
              </w:rPr>
            </w:pPr>
            <w:r w:rsidRPr="002B0A49">
              <w:rPr>
                <w:rFonts w:ascii="Calibri" w:hAnsi="Calibri"/>
                <w:noProof/>
                <w:color w:val="0000FF"/>
                <w:w w:val="100"/>
                <w:sz w:val="22"/>
                <w:szCs w:val="22"/>
                <w:lang w:bidi="ar-SA"/>
              </w:rPr>
              <w:pict>
                <v:shape id="Obraz 18" o:spid="_x0000_i1032" type="#_x0000_t75" alt="Skórzana teczka A4 ze skóry, z notatnikiem i kalkulatorem" style="width:170.25pt;height:178.5pt;visibility:visible">
                  <v:imagedata r:id="rId16" o:title=""/>
                </v:shape>
              </w:pict>
            </w:r>
          </w:p>
        </w:tc>
      </w:tr>
      <w:tr w:rsidR="00D105D7" w:rsidTr="00C051DD">
        <w:trPr>
          <w:cantSplit/>
          <w:trHeight w:val="3032"/>
        </w:trPr>
        <w:tc>
          <w:tcPr>
            <w:tcW w:w="510" w:type="dxa"/>
            <w:tcMar>
              <w:left w:w="98" w:type="dxa"/>
            </w:tcMar>
          </w:tcPr>
          <w:p w:rsidR="00D105D7" w:rsidRDefault="00D105D7">
            <w:pPr>
              <w:spacing w:before="0" w:line="240" w:lineRule="auto"/>
              <w:rPr>
                <w:w w:val="90"/>
                <w:sz w:val="22"/>
                <w:szCs w:val="22"/>
              </w:rPr>
            </w:pPr>
            <w:r>
              <w:rPr>
                <w:w w:val="90"/>
                <w:sz w:val="22"/>
                <w:szCs w:val="22"/>
              </w:rPr>
              <w:t>9.</w:t>
            </w:r>
          </w:p>
        </w:tc>
        <w:tc>
          <w:tcPr>
            <w:tcW w:w="1577" w:type="dxa"/>
            <w:tcMar>
              <w:left w:w="98" w:type="dxa"/>
            </w:tcMar>
          </w:tcPr>
          <w:p w:rsidR="00D105D7" w:rsidRDefault="00D105D7">
            <w:pPr>
              <w:spacing w:before="0" w:line="240" w:lineRule="auto"/>
              <w:jc w:val="left"/>
              <w:rPr>
                <w:b/>
                <w:w w:val="90"/>
                <w:sz w:val="20"/>
              </w:rPr>
            </w:pPr>
            <w:r>
              <w:rPr>
                <w:b/>
                <w:w w:val="90"/>
                <w:sz w:val="20"/>
              </w:rPr>
              <w:t>Zestaw piśmienny</w:t>
            </w:r>
          </w:p>
        </w:tc>
        <w:tc>
          <w:tcPr>
            <w:tcW w:w="3962" w:type="dxa"/>
            <w:gridSpan w:val="2"/>
            <w:tcMar>
              <w:left w:w="98" w:type="dxa"/>
            </w:tcMar>
          </w:tcPr>
          <w:p w:rsidR="00D105D7" w:rsidRDefault="00D105D7" w:rsidP="003E694E">
            <w:pPr>
              <w:spacing w:before="0" w:line="240" w:lineRule="auto"/>
              <w:jc w:val="left"/>
              <w:rPr>
                <w:b/>
                <w:w w:val="90"/>
                <w:sz w:val="22"/>
                <w:szCs w:val="22"/>
              </w:rPr>
            </w:pPr>
            <w:r>
              <w:rPr>
                <w:b/>
                <w:w w:val="90"/>
                <w:sz w:val="22"/>
                <w:szCs w:val="22"/>
              </w:rPr>
              <w:t>OPIS:</w:t>
            </w:r>
            <w:r>
              <w:t xml:space="preserve"> </w:t>
            </w:r>
            <w:r>
              <w:rPr>
                <w:sz w:val="22"/>
                <w:szCs w:val="22"/>
              </w:rPr>
              <w:t>Zestaw pióro i długopis cały wykonany z nierdzewnej stali z metalicznym połyskiem, szczotkowana stal,</w:t>
            </w:r>
            <w:r>
              <w:t xml:space="preserve"> z</w:t>
            </w:r>
            <w:r w:rsidRPr="003E694E">
              <w:rPr>
                <w:sz w:val="22"/>
                <w:szCs w:val="22"/>
              </w:rPr>
              <w:t>dobienia</w:t>
            </w:r>
            <w:r>
              <w:rPr>
                <w:sz w:val="22"/>
                <w:szCs w:val="22"/>
              </w:rPr>
              <w:t xml:space="preserve"> </w:t>
            </w:r>
            <w:r w:rsidRPr="003E694E">
              <w:rPr>
                <w:sz w:val="22"/>
                <w:szCs w:val="22"/>
              </w:rPr>
              <w:t>chromowane</w:t>
            </w:r>
            <w:r>
              <w:rPr>
                <w:sz w:val="22"/>
                <w:szCs w:val="22"/>
              </w:rPr>
              <w:t xml:space="preserve"> poler o satynowej powierzchni. Stalówka wykonana ze stali nierdzewnej, zaprojektowana do pisania dla osób praworęcznych i leworęcznych.</w:t>
            </w:r>
            <w:r w:rsidRPr="003E694E">
              <w:rPr>
                <w:b/>
                <w:w w:val="90"/>
                <w:sz w:val="22"/>
                <w:szCs w:val="22"/>
              </w:rPr>
              <w:t xml:space="preserve"> </w:t>
            </w:r>
          </w:p>
          <w:p w:rsidR="00D105D7" w:rsidRPr="003E694E" w:rsidRDefault="00D105D7" w:rsidP="003E694E">
            <w:pPr>
              <w:spacing w:before="0" w:line="240" w:lineRule="auto"/>
              <w:jc w:val="left"/>
              <w:rPr>
                <w:w w:val="90"/>
                <w:sz w:val="22"/>
                <w:szCs w:val="22"/>
              </w:rPr>
            </w:pPr>
            <w:r w:rsidRPr="003E694E">
              <w:rPr>
                <w:w w:val="90"/>
                <w:sz w:val="22"/>
                <w:szCs w:val="22"/>
              </w:rPr>
              <w:t>Mechanizm wysuwania wkładu: przyciskowy</w:t>
            </w:r>
          </w:p>
          <w:p w:rsidR="00D105D7" w:rsidRPr="003E694E" w:rsidRDefault="00D105D7" w:rsidP="003E694E">
            <w:pPr>
              <w:spacing w:before="0" w:line="240" w:lineRule="auto"/>
              <w:jc w:val="left"/>
              <w:rPr>
                <w:w w:val="90"/>
                <w:sz w:val="22"/>
                <w:szCs w:val="22"/>
              </w:rPr>
            </w:pPr>
            <w:r w:rsidRPr="003E694E">
              <w:rPr>
                <w:w w:val="90"/>
                <w:sz w:val="22"/>
                <w:szCs w:val="22"/>
              </w:rPr>
              <w:t>Pióro wieczne:</w:t>
            </w:r>
          </w:p>
          <w:p w:rsidR="00D105D7" w:rsidRPr="003E694E" w:rsidRDefault="00D105D7" w:rsidP="003E694E">
            <w:pPr>
              <w:spacing w:before="0" w:line="240" w:lineRule="auto"/>
              <w:jc w:val="left"/>
              <w:rPr>
                <w:w w:val="90"/>
                <w:sz w:val="22"/>
                <w:szCs w:val="22"/>
              </w:rPr>
            </w:pPr>
            <w:r w:rsidRPr="003E694E">
              <w:rPr>
                <w:w w:val="90"/>
                <w:sz w:val="22"/>
                <w:szCs w:val="22"/>
              </w:rPr>
              <w:t xml:space="preserve">Długość: </w:t>
            </w:r>
            <w:r>
              <w:rPr>
                <w:w w:val="90"/>
                <w:sz w:val="22"/>
                <w:szCs w:val="22"/>
              </w:rPr>
              <w:t xml:space="preserve">max. </w:t>
            </w:r>
            <w:r w:rsidRPr="003E694E">
              <w:rPr>
                <w:w w:val="90"/>
                <w:sz w:val="22"/>
                <w:szCs w:val="22"/>
              </w:rPr>
              <w:t>130mm</w:t>
            </w:r>
          </w:p>
          <w:p w:rsidR="00D105D7" w:rsidRPr="003E694E" w:rsidRDefault="00D105D7" w:rsidP="003E694E">
            <w:pPr>
              <w:spacing w:before="0" w:line="240" w:lineRule="auto"/>
              <w:jc w:val="left"/>
              <w:rPr>
                <w:w w:val="90"/>
                <w:sz w:val="22"/>
                <w:szCs w:val="22"/>
              </w:rPr>
            </w:pPr>
            <w:r w:rsidRPr="003E694E">
              <w:rPr>
                <w:w w:val="90"/>
                <w:sz w:val="22"/>
                <w:szCs w:val="22"/>
              </w:rPr>
              <w:t xml:space="preserve">Średnica: </w:t>
            </w:r>
            <w:r>
              <w:rPr>
                <w:w w:val="90"/>
                <w:sz w:val="22"/>
                <w:szCs w:val="22"/>
              </w:rPr>
              <w:t>min</w:t>
            </w:r>
            <w:r w:rsidRPr="003E694E">
              <w:rPr>
                <w:w w:val="90"/>
                <w:sz w:val="22"/>
                <w:szCs w:val="22"/>
              </w:rPr>
              <w:t>. 10mm</w:t>
            </w:r>
          </w:p>
          <w:p w:rsidR="00D105D7" w:rsidRPr="003E694E" w:rsidRDefault="00D105D7" w:rsidP="003E694E">
            <w:pPr>
              <w:spacing w:before="0" w:line="240" w:lineRule="auto"/>
              <w:jc w:val="left"/>
              <w:rPr>
                <w:w w:val="90"/>
                <w:sz w:val="22"/>
                <w:szCs w:val="22"/>
              </w:rPr>
            </w:pPr>
            <w:r w:rsidRPr="003E694E">
              <w:rPr>
                <w:w w:val="90"/>
                <w:sz w:val="22"/>
                <w:szCs w:val="22"/>
              </w:rPr>
              <w:t xml:space="preserve">Waga: </w:t>
            </w:r>
            <w:r>
              <w:rPr>
                <w:w w:val="90"/>
                <w:sz w:val="22"/>
                <w:szCs w:val="22"/>
              </w:rPr>
              <w:t>min</w:t>
            </w:r>
            <w:r w:rsidRPr="003E694E">
              <w:rPr>
                <w:w w:val="90"/>
                <w:sz w:val="22"/>
                <w:szCs w:val="22"/>
              </w:rPr>
              <w:t>. 15g</w:t>
            </w:r>
          </w:p>
          <w:p w:rsidR="00D105D7" w:rsidRPr="003E694E" w:rsidRDefault="00D105D7" w:rsidP="003E694E">
            <w:pPr>
              <w:spacing w:before="0" w:line="240" w:lineRule="auto"/>
              <w:jc w:val="left"/>
              <w:rPr>
                <w:w w:val="90"/>
                <w:sz w:val="22"/>
                <w:szCs w:val="22"/>
              </w:rPr>
            </w:pPr>
            <w:r w:rsidRPr="003E694E">
              <w:rPr>
                <w:w w:val="90"/>
                <w:sz w:val="22"/>
                <w:szCs w:val="22"/>
              </w:rPr>
              <w:t>Długopis:</w:t>
            </w:r>
          </w:p>
          <w:p w:rsidR="00D105D7" w:rsidRPr="003E694E" w:rsidRDefault="00D105D7" w:rsidP="003E694E">
            <w:pPr>
              <w:spacing w:before="0" w:line="240" w:lineRule="auto"/>
              <w:jc w:val="left"/>
              <w:rPr>
                <w:w w:val="90"/>
                <w:sz w:val="22"/>
                <w:szCs w:val="22"/>
              </w:rPr>
            </w:pPr>
            <w:r w:rsidRPr="003E694E">
              <w:rPr>
                <w:w w:val="90"/>
                <w:sz w:val="22"/>
                <w:szCs w:val="22"/>
              </w:rPr>
              <w:t xml:space="preserve">Długość: </w:t>
            </w:r>
            <w:r>
              <w:rPr>
                <w:w w:val="90"/>
                <w:sz w:val="22"/>
                <w:szCs w:val="22"/>
              </w:rPr>
              <w:t xml:space="preserve">max. </w:t>
            </w:r>
            <w:r w:rsidRPr="003E694E">
              <w:rPr>
                <w:w w:val="90"/>
                <w:sz w:val="22"/>
                <w:szCs w:val="22"/>
              </w:rPr>
              <w:t>125mm</w:t>
            </w:r>
          </w:p>
          <w:p w:rsidR="00D105D7" w:rsidRPr="003E694E" w:rsidRDefault="00D105D7" w:rsidP="003E694E">
            <w:pPr>
              <w:spacing w:before="0" w:line="240" w:lineRule="auto"/>
              <w:jc w:val="left"/>
              <w:rPr>
                <w:w w:val="90"/>
                <w:sz w:val="22"/>
                <w:szCs w:val="22"/>
              </w:rPr>
            </w:pPr>
            <w:r w:rsidRPr="003E694E">
              <w:rPr>
                <w:w w:val="90"/>
                <w:sz w:val="22"/>
                <w:szCs w:val="22"/>
              </w:rPr>
              <w:t xml:space="preserve">Średnica: </w:t>
            </w:r>
            <w:r>
              <w:rPr>
                <w:w w:val="90"/>
                <w:sz w:val="22"/>
                <w:szCs w:val="22"/>
              </w:rPr>
              <w:t>min.</w:t>
            </w:r>
            <w:r w:rsidRPr="003E694E">
              <w:rPr>
                <w:w w:val="90"/>
                <w:sz w:val="22"/>
                <w:szCs w:val="22"/>
              </w:rPr>
              <w:t>. 10mm</w:t>
            </w:r>
          </w:p>
          <w:p w:rsidR="00D105D7" w:rsidRPr="003E694E" w:rsidRDefault="00D105D7" w:rsidP="003E694E">
            <w:pPr>
              <w:spacing w:before="0" w:line="240" w:lineRule="auto"/>
            </w:pPr>
            <w:r w:rsidRPr="003E694E">
              <w:rPr>
                <w:w w:val="90"/>
                <w:sz w:val="22"/>
                <w:szCs w:val="22"/>
              </w:rPr>
              <w:t xml:space="preserve">Waga: </w:t>
            </w:r>
            <w:r>
              <w:rPr>
                <w:w w:val="90"/>
                <w:sz w:val="22"/>
                <w:szCs w:val="22"/>
              </w:rPr>
              <w:t>min</w:t>
            </w:r>
            <w:r w:rsidRPr="003E694E">
              <w:rPr>
                <w:w w:val="90"/>
                <w:sz w:val="22"/>
                <w:szCs w:val="22"/>
              </w:rPr>
              <w:t>. 17g</w:t>
            </w:r>
          </w:p>
          <w:p w:rsidR="00D105D7" w:rsidRDefault="00D105D7">
            <w:pPr>
              <w:spacing w:before="0" w:line="240" w:lineRule="auto"/>
              <w:rPr>
                <w:sz w:val="22"/>
                <w:szCs w:val="22"/>
              </w:rPr>
            </w:pPr>
            <w:r>
              <w:rPr>
                <w:b/>
                <w:bCs/>
                <w:sz w:val="22"/>
                <w:szCs w:val="22"/>
              </w:rPr>
              <w:t>Skład zestawu:</w:t>
            </w:r>
          </w:p>
          <w:p w:rsidR="00D105D7" w:rsidRDefault="00D105D7">
            <w:pPr>
              <w:numPr>
                <w:ilvl w:val="0"/>
                <w:numId w:val="2"/>
              </w:numPr>
              <w:spacing w:before="0" w:line="240" w:lineRule="auto"/>
              <w:rPr>
                <w:sz w:val="22"/>
                <w:szCs w:val="22"/>
              </w:rPr>
            </w:pPr>
            <w:r>
              <w:rPr>
                <w:sz w:val="22"/>
                <w:szCs w:val="22"/>
              </w:rPr>
              <w:t xml:space="preserve">pióro wieczne </w:t>
            </w:r>
          </w:p>
          <w:p w:rsidR="00D105D7" w:rsidRDefault="00D105D7">
            <w:pPr>
              <w:numPr>
                <w:ilvl w:val="0"/>
                <w:numId w:val="2"/>
              </w:numPr>
              <w:spacing w:before="0" w:line="240" w:lineRule="auto"/>
              <w:rPr>
                <w:sz w:val="22"/>
                <w:szCs w:val="22"/>
              </w:rPr>
            </w:pPr>
            <w:r>
              <w:rPr>
                <w:sz w:val="22"/>
                <w:szCs w:val="22"/>
              </w:rPr>
              <w:t xml:space="preserve">niebieski nabój do pióra </w:t>
            </w:r>
          </w:p>
          <w:p w:rsidR="00D105D7" w:rsidRDefault="00D105D7">
            <w:pPr>
              <w:numPr>
                <w:ilvl w:val="0"/>
                <w:numId w:val="2"/>
              </w:numPr>
              <w:spacing w:before="0" w:line="240" w:lineRule="auto"/>
              <w:rPr>
                <w:sz w:val="22"/>
                <w:szCs w:val="22"/>
              </w:rPr>
            </w:pPr>
            <w:r>
              <w:rPr>
                <w:sz w:val="22"/>
                <w:szCs w:val="22"/>
              </w:rPr>
              <w:t xml:space="preserve">długopis </w:t>
            </w:r>
          </w:p>
          <w:p w:rsidR="00D105D7" w:rsidRDefault="00D105D7">
            <w:pPr>
              <w:numPr>
                <w:ilvl w:val="0"/>
                <w:numId w:val="2"/>
              </w:numPr>
              <w:spacing w:before="0" w:line="240" w:lineRule="auto"/>
              <w:rPr>
                <w:sz w:val="22"/>
                <w:szCs w:val="22"/>
              </w:rPr>
            </w:pPr>
            <w:r>
              <w:rPr>
                <w:sz w:val="22"/>
                <w:szCs w:val="22"/>
              </w:rPr>
              <w:t xml:space="preserve">standardowy wkład niebieski do długopisu </w:t>
            </w:r>
          </w:p>
          <w:p w:rsidR="00D105D7" w:rsidRDefault="00D105D7">
            <w:pPr>
              <w:numPr>
                <w:ilvl w:val="0"/>
                <w:numId w:val="2"/>
              </w:numPr>
              <w:spacing w:before="0" w:line="240" w:lineRule="auto"/>
              <w:rPr>
                <w:sz w:val="22"/>
                <w:szCs w:val="22"/>
              </w:rPr>
            </w:pPr>
            <w:r>
              <w:rPr>
                <w:sz w:val="22"/>
                <w:szCs w:val="22"/>
              </w:rPr>
              <w:t>grawer na długopisie i piórze (mogą być różne na piórze i długopisie);</w:t>
            </w:r>
          </w:p>
          <w:p w:rsidR="00D105D7" w:rsidRDefault="00D105D7">
            <w:pPr>
              <w:numPr>
                <w:ilvl w:val="0"/>
                <w:numId w:val="2"/>
              </w:numPr>
              <w:spacing w:before="0" w:line="240" w:lineRule="auto"/>
              <w:rPr>
                <w:sz w:val="22"/>
                <w:szCs w:val="22"/>
              </w:rPr>
            </w:pPr>
            <w:r>
              <w:rPr>
                <w:sz w:val="22"/>
                <w:szCs w:val="22"/>
              </w:rPr>
              <w:t xml:space="preserve">etui </w:t>
            </w:r>
          </w:p>
          <w:p w:rsidR="00D105D7" w:rsidRDefault="00D105D7">
            <w:pPr>
              <w:numPr>
                <w:ilvl w:val="0"/>
                <w:numId w:val="2"/>
              </w:numPr>
              <w:spacing w:before="0" w:line="240" w:lineRule="auto"/>
              <w:rPr>
                <w:sz w:val="22"/>
                <w:szCs w:val="22"/>
              </w:rPr>
            </w:pPr>
            <w:r>
              <w:rPr>
                <w:sz w:val="22"/>
                <w:szCs w:val="22"/>
              </w:rPr>
              <w:t xml:space="preserve">pudełko </w:t>
            </w:r>
          </w:p>
          <w:p w:rsidR="00D105D7" w:rsidRDefault="00D105D7">
            <w:pPr>
              <w:spacing w:before="0" w:line="240" w:lineRule="auto"/>
              <w:jc w:val="left"/>
              <w:rPr>
                <w:w w:val="90"/>
                <w:sz w:val="22"/>
                <w:szCs w:val="22"/>
              </w:rPr>
            </w:pPr>
            <w:r>
              <w:rPr>
                <w:b/>
                <w:w w:val="90"/>
                <w:sz w:val="22"/>
                <w:szCs w:val="22"/>
              </w:rPr>
              <w:t>MATERAŁ</w:t>
            </w:r>
            <w:r>
              <w:rPr>
                <w:w w:val="90"/>
                <w:sz w:val="22"/>
                <w:szCs w:val="22"/>
              </w:rPr>
              <w:t>: metal</w:t>
            </w:r>
          </w:p>
          <w:p w:rsidR="00D105D7" w:rsidRDefault="00D105D7" w:rsidP="003E694E">
            <w:pPr>
              <w:spacing w:before="0" w:line="240" w:lineRule="auto"/>
              <w:rPr>
                <w:w w:val="90"/>
                <w:sz w:val="22"/>
                <w:szCs w:val="22"/>
              </w:rPr>
            </w:pPr>
            <w:r>
              <w:rPr>
                <w:b/>
                <w:w w:val="90"/>
                <w:sz w:val="22"/>
                <w:szCs w:val="22"/>
              </w:rPr>
              <w:t xml:space="preserve">ZNAKOWANIE: </w:t>
            </w:r>
            <w:r>
              <w:rPr>
                <w:w w:val="90"/>
                <w:sz w:val="22"/>
                <w:szCs w:val="22"/>
              </w:rPr>
              <w:t xml:space="preserve">Logotyp Zamawiającego </w:t>
            </w:r>
            <w:r>
              <w:rPr>
                <w:w w:val="90"/>
                <w:sz w:val="22"/>
                <w:szCs w:val="22"/>
              </w:rPr>
              <w:br/>
              <w:t xml:space="preserve">w postaci: grawer lub nadruk na piórze </w:t>
            </w:r>
            <w:r>
              <w:rPr>
                <w:w w:val="90"/>
                <w:sz w:val="22"/>
                <w:szCs w:val="22"/>
              </w:rPr>
              <w:br/>
              <w:t>i długopisie (po uzgodnieniu z Zamawiającym)</w:t>
            </w:r>
            <w:r>
              <w:t xml:space="preserve"> </w:t>
            </w:r>
            <w:r w:rsidRPr="003E694E">
              <w:rPr>
                <w:w w:val="90"/>
                <w:sz w:val="22"/>
                <w:szCs w:val="22"/>
              </w:rPr>
              <w:t>oraz logotypy Regionalnego Programu Operacyjnego Województwa Śląskiego wraz z informacją o współfinansowaniu projektu ze środków Europejskiego Funduszu Rozwoju Regionalnego</w:t>
            </w:r>
          </w:p>
          <w:p w:rsidR="00D105D7" w:rsidRDefault="00D105D7" w:rsidP="009D31EF">
            <w:pPr>
              <w:spacing w:before="0" w:line="240" w:lineRule="auto"/>
              <w:rPr>
                <w:b/>
                <w:w w:val="90"/>
                <w:sz w:val="22"/>
                <w:szCs w:val="22"/>
              </w:rPr>
            </w:pPr>
            <w:r>
              <w:rPr>
                <w:b/>
                <w:w w:val="90"/>
                <w:sz w:val="22"/>
                <w:szCs w:val="22"/>
              </w:rPr>
              <w:t>ILOŚĆ</w:t>
            </w:r>
            <w:r>
              <w:rPr>
                <w:w w:val="90"/>
                <w:sz w:val="22"/>
                <w:szCs w:val="22"/>
              </w:rPr>
              <w:t>: 30 szt.</w:t>
            </w:r>
          </w:p>
        </w:tc>
        <w:tc>
          <w:tcPr>
            <w:tcW w:w="4556" w:type="dxa"/>
            <w:tcMar>
              <w:left w:w="98" w:type="dxa"/>
            </w:tcMar>
          </w:tcPr>
          <w:p w:rsidR="00D105D7" w:rsidRDefault="00D105D7">
            <w:pPr>
              <w:spacing w:before="0" w:line="240" w:lineRule="auto"/>
              <w:jc w:val="left"/>
              <w:rPr>
                <w:w w:val="90"/>
                <w:sz w:val="22"/>
                <w:szCs w:val="22"/>
              </w:rPr>
            </w:pPr>
            <w:r>
              <w:rPr>
                <w:w w:val="90"/>
                <w:sz w:val="22"/>
                <w:szCs w:val="22"/>
              </w:rPr>
              <w:t xml:space="preserve">     </w:t>
            </w:r>
            <w:r>
              <w:rPr>
                <w:sz w:val="22"/>
                <w:szCs w:val="22"/>
              </w:rPr>
              <w:t xml:space="preserve"> </w:t>
            </w:r>
            <w:r>
              <w:rPr>
                <w:w w:val="90"/>
                <w:sz w:val="22"/>
                <w:szCs w:val="22"/>
              </w:rPr>
              <w:t xml:space="preserve">      </w:t>
            </w:r>
          </w:p>
          <w:p w:rsidR="00D105D7" w:rsidRDefault="00D105D7">
            <w:pPr>
              <w:spacing w:before="0" w:line="240" w:lineRule="auto"/>
              <w:jc w:val="left"/>
              <w:rPr>
                <w:w w:val="90"/>
                <w:sz w:val="22"/>
                <w:szCs w:val="22"/>
              </w:rPr>
            </w:pPr>
          </w:p>
          <w:p w:rsidR="00D105D7" w:rsidRDefault="00D105D7">
            <w:pPr>
              <w:spacing w:before="0" w:line="240" w:lineRule="auto"/>
              <w:jc w:val="left"/>
              <w:rPr>
                <w:w w:val="90"/>
                <w:sz w:val="22"/>
                <w:szCs w:val="22"/>
              </w:rPr>
            </w:pPr>
          </w:p>
          <w:p w:rsidR="00D105D7" w:rsidRDefault="00D105D7">
            <w:pPr>
              <w:spacing w:before="0" w:line="240" w:lineRule="auto"/>
              <w:jc w:val="left"/>
              <w:rPr>
                <w:w w:val="90"/>
                <w:sz w:val="22"/>
                <w:szCs w:val="22"/>
              </w:rPr>
            </w:pPr>
          </w:p>
          <w:p w:rsidR="00D105D7" w:rsidRDefault="00D105D7">
            <w:pPr>
              <w:spacing w:before="0" w:line="240" w:lineRule="auto"/>
              <w:jc w:val="left"/>
              <w:rPr>
                <w:w w:val="90"/>
                <w:sz w:val="22"/>
                <w:szCs w:val="22"/>
              </w:rPr>
            </w:pPr>
          </w:p>
          <w:p w:rsidR="00D105D7" w:rsidRDefault="00D105D7">
            <w:pPr>
              <w:spacing w:before="0" w:line="240" w:lineRule="auto"/>
              <w:rPr>
                <w:b/>
                <w:sz w:val="22"/>
                <w:szCs w:val="22"/>
              </w:rPr>
            </w:pPr>
            <w:r>
              <w:rPr>
                <w:noProof/>
                <w:lang w:bidi="ar-SA"/>
              </w:rPr>
              <w:pict>
                <v:shape id="Obraz 21" o:spid="_x0000_i1033" type="#_x0000_t75" style="width:215.25pt;height:246pt;visibility:visible">
                  <v:imagedata r:id="rId17" o:title=""/>
                </v:shape>
              </w:pict>
            </w:r>
          </w:p>
        </w:tc>
      </w:tr>
      <w:tr w:rsidR="00D105D7" w:rsidTr="00C051DD">
        <w:trPr>
          <w:cantSplit/>
          <w:trHeight w:val="2582"/>
        </w:trPr>
        <w:tc>
          <w:tcPr>
            <w:tcW w:w="510" w:type="dxa"/>
            <w:tcMar>
              <w:left w:w="98" w:type="dxa"/>
            </w:tcMar>
          </w:tcPr>
          <w:p w:rsidR="00D105D7" w:rsidRDefault="00D105D7">
            <w:pPr>
              <w:spacing w:before="0" w:line="240" w:lineRule="auto"/>
              <w:rPr>
                <w:w w:val="90"/>
                <w:sz w:val="22"/>
                <w:szCs w:val="22"/>
              </w:rPr>
            </w:pPr>
            <w:r>
              <w:rPr>
                <w:w w:val="90"/>
                <w:sz w:val="22"/>
                <w:szCs w:val="22"/>
              </w:rPr>
              <w:t>10.</w:t>
            </w:r>
          </w:p>
        </w:tc>
        <w:tc>
          <w:tcPr>
            <w:tcW w:w="1577" w:type="dxa"/>
            <w:tcMar>
              <w:left w:w="98" w:type="dxa"/>
            </w:tcMar>
          </w:tcPr>
          <w:p w:rsidR="00D105D7" w:rsidRPr="00094C08" w:rsidRDefault="00D105D7" w:rsidP="00094C08">
            <w:pPr>
              <w:spacing w:before="0" w:line="240" w:lineRule="auto"/>
              <w:jc w:val="left"/>
              <w:rPr>
                <w:b/>
                <w:w w:val="90"/>
                <w:sz w:val="22"/>
                <w:szCs w:val="22"/>
              </w:rPr>
            </w:pPr>
            <w:r w:rsidRPr="00094C08">
              <w:rPr>
                <w:b/>
                <w:w w:val="90"/>
                <w:sz w:val="22"/>
                <w:szCs w:val="22"/>
              </w:rPr>
              <w:t>Pokrowce na ubrania</w:t>
            </w:r>
          </w:p>
        </w:tc>
        <w:tc>
          <w:tcPr>
            <w:tcW w:w="3962" w:type="dxa"/>
            <w:gridSpan w:val="2"/>
            <w:tcMar>
              <w:left w:w="98" w:type="dxa"/>
            </w:tcMar>
          </w:tcPr>
          <w:p w:rsidR="00D105D7" w:rsidRPr="004E74F5" w:rsidRDefault="00D105D7" w:rsidP="00B841E9">
            <w:pPr>
              <w:pStyle w:val="NormalWeb"/>
              <w:spacing w:line="240" w:lineRule="auto"/>
              <w:rPr>
                <w:w w:val="100"/>
                <w:lang w:bidi="ar-SA"/>
              </w:rPr>
            </w:pPr>
            <w:r w:rsidRPr="004E74F5">
              <w:rPr>
                <w:b/>
                <w:w w:val="90"/>
              </w:rPr>
              <w:t xml:space="preserve">OPIS: </w:t>
            </w:r>
            <w:r w:rsidRPr="004E74F5">
              <w:rPr>
                <w:w w:val="100"/>
                <w:lang w:bidi="ar-SA"/>
              </w:rPr>
              <w:t xml:space="preserve">Pokrowiec </w:t>
            </w:r>
            <w:r>
              <w:rPr>
                <w:w w:val="100"/>
                <w:lang w:bidi="ar-SA"/>
              </w:rPr>
              <w:t>z</w:t>
            </w:r>
            <w:r w:rsidRPr="004E74F5">
              <w:rPr>
                <w:w w:val="100"/>
                <w:lang w:bidi="ar-SA"/>
              </w:rPr>
              <w:t xml:space="preserve"> dwoma kieszeniami</w:t>
            </w:r>
            <w:r>
              <w:rPr>
                <w:w w:val="100"/>
                <w:lang w:bidi="ar-SA"/>
              </w:rPr>
              <w:t xml:space="preserve">, </w:t>
            </w:r>
            <w:r w:rsidRPr="004E74F5">
              <w:rPr>
                <w:w w:val="100"/>
                <w:lang w:bidi="ar-SA"/>
              </w:rPr>
              <w:t>wykonany z naturalnych  i odpornych na czynniki zewnętrzne materiałów. Wymiary pokrowca wynoszą min. 110 x 65 cm, a min. 0,7 kg. W górnej i dolnej części pokrowca chwyty</w:t>
            </w:r>
            <w:r>
              <w:rPr>
                <w:w w:val="100"/>
                <w:lang w:bidi="ar-SA"/>
              </w:rPr>
              <w:t xml:space="preserve"> oraz </w:t>
            </w:r>
            <w:r w:rsidRPr="004E74F5">
              <w:rPr>
                <w:w w:val="100"/>
                <w:lang w:bidi="ar-SA"/>
              </w:rPr>
              <w:t>otwór na wieszak.</w:t>
            </w:r>
          </w:p>
          <w:p w:rsidR="00D105D7" w:rsidRPr="00094C08" w:rsidRDefault="00D105D7" w:rsidP="004E74F5">
            <w:pPr>
              <w:spacing w:before="0" w:line="240" w:lineRule="auto"/>
              <w:jc w:val="left"/>
              <w:rPr>
                <w:b/>
                <w:w w:val="90"/>
                <w:sz w:val="22"/>
                <w:szCs w:val="22"/>
              </w:rPr>
            </w:pPr>
            <w:r w:rsidRPr="004E74F5">
              <w:rPr>
                <w:b/>
                <w:color w:val="auto"/>
                <w:w w:val="100"/>
                <w:sz w:val="22"/>
                <w:szCs w:val="22"/>
                <w:lang w:bidi="ar-SA"/>
              </w:rPr>
              <w:t xml:space="preserve">ZNAKOWANIE: </w:t>
            </w:r>
            <w:r w:rsidRPr="00B841E9">
              <w:rPr>
                <w:color w:val="auto"/>
                <w:w w:val="100"/>
                <w:sz w:val="22"/>
                <w:szCs w:val="22"/>
                <w:lang w:bidi="ar-SA"/>
              </w:rPr>
              <w:t>logotyp Zamawiającego oraz logotypy Regionalnego Programu Operacyjnego Województwa Śląskiego wraz z informacją o współfinansowaniu projektu ze środków Europejskiego Funduszu Rozwoju Regionalnego</w:t>
            </w:r>
            <w:r w:rsidRPr="00B841E9">
              <w:rPr>
                <w:w w:val="90"/>
                <w:sz w:val="22"/>
                <w:szCs w:val="22"/>
              </w:rPr>
              <w:t xml:space="preserve"> w postaci </w:t>
            </w:r>
            <w:r w:rsidRPr="00B841E9">
              <w:rPr>
                <w:color w:val="auto"/>
                <w:w w:val="100"/>
                <w:sz w:val="22"/>
                <w:szCs w:val="22"/>
                <w:lang w:bidi="ar-SA"/>
              </w:rPr>
              <w:t>sitodruku w jednym kolorze.</w:t>
            </w:r>
            <w:r w:rsidRPr="00B841E9">
              <w:rPr>
                <w:color w:val="auto"/>
                <w:w w:val="100"/>
                <w:sz w:val="22"/>
                <w:szCs w:val="22"/>
                <w:lang w:bidi="ar-SA"/>
              </w:rPr>
              <w:br/>
            </w:r>
            <w:r w:rsidRPr="004E74F5">
              <w:rPr>
                <w:b/>
                <w:w w:val="90"/>
                <w:sz w:val="22"/>
                <w:szCs w:val="22"/>
              </w:rPr>
              <w:t>ILOŚĆ</w:t>
            </w:r>
            <w:r w:rsidRPr="004E74F5">
              <w:rPr>
                <w:w w:val="90"/>
                <w:sz w:val="22"/>
                <w:szCs w:val="22"/>
              </w:rPr>
              <w:t>: 50 szt.</w:t>
            </w:r>
          </w:p>
        </w:tc>
        <w:tc>
          <w:tcPr>
            <w:tcW w:w="4556" w:type="dxa"/>
            <w:tcMar>
              <w:left w:w="98" w:type="dxa"/>
            </w:tcMar>
          </w:tcPr>
          <w:p w:rsidR="00D105D7" w:rsidRDefault="00D105D7">
            <w:pPr>
              <w:jc w:val="center"/>
              <w:rPr>
                <w:b/>
                <w:sz w:val="36"/>
                <w:szCs w:val="36"/>
              </w:rPr>
            </w:pPr>
            <w:r>
              <w:rPr>
                <w:noProof/>
                <w:w w:val="100"/>
                <w:lang w:bidi="ar-SA"/>
              </w:rPr>
              <w:pict>
                <v:shape id="Obraz 25" o:spid="_x0000_s1030" type="#_x0000_t75" style="position:absolute;left:0;text-align:left;margin-left:117.15pt;margin-top:.05pt;width:105.55pt;height:176.55pt;z-index:251656192;visibility:visible;mso-position-horizontal-relative:margin;mso-position-vertical-relative:margin">
                  <v:imagedata r:id="rId18" o:title=""/>
                  <w10:wrap type="square" anchorx="margin" anchory="margin"/>
                </v:shape>
              </w:pict>
            </w:r>
            <w:r>
              <w:rPr>
                <w:noProof/>
                <w:w w:val="100"/>
                <w:lang w:bidi="ar-SA"/>
              </w:rPr>
              <w:pict>
                <v:shape id="Obraz 24" o:spid="_x0000_s1031" type="#_x0000_t75" style="position:absolute;left:0;text-align:left;margin-left:-4.4pt;margin-top:.05pt;width:124.55pt;height:124.55pt;z-index:251657216;visibility:visible;mso-position-horizontal-relative:margin;mso-position-vertical-relative:margin">
                  <v:imagedata r:id="rId19" o:title=""/>
                  <w10:wrap type="square" anchorx="margin" anchory="margin"/>
                </v:shape>
              </w:pict>
            </w:r>
          </w:p>
        </w:tc>
      </w:tr>
      <w:tr w:rsidR="00D105D7" w:rsidTr="00C051DD">
        <w:trPr>
          <w:cantSplit/>
          <w:trHeight w:val="101"/>
        </w:trPr>
        <w:tc>
          <w:tcPr>
            <w:tcW w:w="510" w:type="dxa"/>
            <w:tcMar>
              <w:left w:w="98" w:type="dxa"/>
            </w:tcMar>
          </w:tcPr>
          <w:p w:rsidR="00D105D7" w:rsidRDefault="00D105D7">
            <w:pPr>
              <w:spacing w:before="0" w:line="240" w:lineRule="auto"/>
              <w:jc w:val="left"/>
              <w:rPr>
                <w:w w:val="90"/>
                <w:sz w:val="22"/>
                <w:szCs w:val="22"/>
              </w:rPr>
            </w:pPr>
            <w:r>
              <w:rPr>
                <w:w w:val="90"/>
                <w:sz w:val="22"/>
                <w:szCs w:val="22"/>
              </w:rPr>
              <w:t>11.</w:t>
            </w:r>
          </w:p>
        </w:tc>
        <w:tc>
          <w:tcPr>
            <w:tcW w:w="1577" w:type="dxa"/>
            <w:tcMar>
              <w:left w:w="98" w:type="dxa"/>
            </w:tcMar>
          </w:tcPr>
          <w:p w:rsidR="00D105D7" w:rsidRDefault="00D105D7">
            <w:pPr>
              <w:spacing w:before="0" w:line="240" w:lineRule="auto"/>
              <w:jc w:val="left"/>
              <w:rPr>
                <w:b/>
                <w:w w:val="90"/>
                <w:sz w:val="22"/>
                <w:szCs w:val="22"/>
              </w:rPr>
            </w:pPr>
            <w:r>
              <w:rPr>
                <w:b/>
                <w:w w:val="90"/>
                <w:sz w:val="22"/>
                <w:szCs w:val="22"/>
              </w:rPr>
              <w:t>Parasol</w:t>
            </w:r>
          </w:p>
        </w:tc>
        <w:tc>
          <w:tcPr>
            <w:tcW w:w="3962" w:type="dxa"/>
            <w:gridSpan w:val="2"/>
            <w:tcMar>
              <w:left w:w="98" w:type="dxa"/>
            </w:tcMar>
          </w:tcPr>
          <w:p w:rsidR="00D105D7" w:rsidRDefault="00D105D7">
            <w:pPr>
              <w:spacing w:before="0" w:line="240" w:lineRule="auto"/>
            </w:pPr>
            <w:r>
              <w:rPr>
                <w:b/>
                <w:w w:val="90"/>
                <w:sz w:val="22"/>
                <w:szCs w:val="22"/>
              </w:rPr>
              <w:t xml:space="preserve">OPIS: </w:t>
            </w:r>
            <w:r>
              <w:rPr>
                <w:w w:val="90"/>
                <w:sz w:val="22"/>
                <w:szCs w:val="22"/>
              </w:rPr>
              <w:t xml:space="preserve">Parasol 12 panelowy automatyczny  </w:t>
            </w:r>
            <w:r>
              <w:rPr>
                <w:w w:val="90"/>
                <w:sz w:val="22"/>
                <w:szCs w:val="22"/>
              </w:rPr>
              <w:br/>
              <w:t>z antypoślizgową rączką. Metalowa konstrukcja w kolorze czarnym, zaokrąglony uchwyt z przyciskiem. Pasek spinający na rzep lub zatrzask. Średnica parasola min.: 119 cm.</w:t>
            </w:r>
          </w:p>
          <w:p w:rsidR="00D105D7" w:rsidRDefault="00D105D7">
            <w:pPr>
              <w:spacing w:before="0" w:line="240" w:lineRule="auto"/>
              <w:rPr>
                <w:w w:val="90"/>
                <w:sz w:val="22"/>
                <w:szCs w:val="22"/>
              </w:rPr>
            </w:pPr>
            <w:r>
              <w:rPr>
                <w:w w:val="90"/>
                <w:sz w:val="22"/>
                <w:szCs w:val="22"/>
              </w:rPr>
              <w:t>Zamawiający dopuszcza zmianę tychże wymiarów w zakresie +/- 10%.</w:t>
            </w:r>
          </w:p>
          <w:p w:rsidR="00D105D7" w:rsidRDefault="00D105D7">
            <w:pPr>
              <w:spacing w:before="0" w:line="240" w:lineRule="auto"/>
              <w:rPr>
                <w:b/>
                <w:w w:val="90"/>
                <w:sz w:val="22"/>
                <w:szCs w:val="22"/>
              </w:rPr>
            </w:pPr>
            <w:r>
              <w:rPr>
                <w:b/>
                <w:w w:val="90"/>
                <w:sz w:val="22"/>
                <w:szCs w:val="22"/>
              </w:rPr>
              <w:t xml:space="preserve">MATERIAŁ: </w:t>
            </w:r>
          </w:p>
          <w:p w:rsidR="00D105D7" w:rsidRDefault="00D105D7">
            <w:pPr>
              <w:spacing w:before="0" w:line="240" w:lineRule="auto"/>
              <w:rPr>
                <w:b/>
                <w:w w:val="90"/>
                <w:sz w:val="22"/>
                <w:szCs w:val="22"/>
              </w:rPr>
            </w:pPr>
            <w:r>
              <w:rPr>
                <w:b/>
                <w:w w:val="90"/>
                <w:sz w:val="22"/>
                <w:szCs w:val="22"/>
              </w:rPr>
              <w:t xml:space="preserve">Poszycie i etui – </w:t>
            </w:r>
            <w:r>
              <w:rPr>
                <w:w w:val="90"/>
                <w:sz w:val="22"/>
                <w:szCs w:val="22"/>
              </w:rPr>
              <w:t>nylon 170T lub poliester-pongee z wodoodporną powłoką</w:t>
            </w:r>
          </w:p>
          <w:p w:rsidR="00D105D7" w:rsidRDefault="00D105D7">
            <w:pPr>
              <w:spacing w:before="0" w:line="240" w:lineRule="auto"/>
              <w:rPr>
                <w:w w:val="90"/>
                <w:sz w:val="22"/>
                <w:szCs w:val="22"/>
              </w:rPr>
            </w:pPr>
            <w:r>
              <w:rPr>
                <w:w w:val="90"/>
                <w:sz w:val="22"/>
                <w:szCs w:val="22"/>
              </w:rPr>
              <w:t>Żebra i rama wykonane z włókna węglowego. Pałąk z aluminium, wodoodporne etui.</w:t>
            </w:r>
          </w:p>
          <w:p w:rsidR="00D105D7" w:rsidRDefault="00D105D7">
            <w:pPr>
              <w:spacing w:before="0" w:line="240" w:lineRule="auto"/>
              <w:rPr>
                <w:w w:val="90"/>
                <w:sz w:val="22"/>
                <w:szCs w:val="22"/>
              </w:rPr>
            </w:pPr>
            <w:r>
              <w:rPr>
                <w:b/>
                <w:w w:val="90"/>
                <w:sz w:val="22"/>
                <w:szCs w:val="22"/>
              </w:rPr>
              <w:t>KOLOR</w:t>
            </w:r>
            <w:r>
              <w:rPr>
                <w:w w:val="90"/>
                <w:sz w:val="22"/>
                <w:szCs w:val="22"/>
              </w:rPr>
              <w:t>: czarny</w:t>
            </w:r>
          </w:p>
          <w:p w:rsidR="00D105D7" w:rsidRDefault="00D105D7">
            <w:pPr>
              <w:spacing w:before="0" w:line="240" w:lineRule="auto"/>
              <w:rPr>
                <w:w w:val="90"/>
                <w:sz w:val="22"/>
                <w:szCs w:val="22"/>
              </w:rPr>
            </w:pPr>
            <w:r>
              <w:rPr>
                <w:b/>
                <w:w w:val="90"/>
                <w:sz w:val="22"/>
                <w:szCs w:val="22"/>
              </w:rPr>
              <w:t>OPAKOWANIE:</w:t>
            </w:r>
            <w:r>
              <w:rPr>
                <w:w w:val="90"/>
                <w:sz w:val="22"/>
                <w:szCs w:val="22"/>
              </w:rPr>
              <w:t xml:space="preserve"> jednostkowe</w:t>
            </w:r>
          </w:p>
          <w:p w:rsidR="00D105D7" w:rsidRDefault="00D105D7">
            <w:pPr>
              <w:spacing w:before="0" w:line="240" w:lineRule="auto"/>
              <w:rPr>
                <w:w w:val="90"/>
                <w:sz w:val="22"/>
                <w:szCs w:val="22"/>
              </w:rPr>
            </w:pPr>
            <w:r>
              <w:rPr>
                <w:b/>
                <w:w w:val="90"/>
                <w:sz w:val="22"/>
                <w:szCs w:val="22"/>
              </w:rPr>
              <w:t>ZNAKOWANIE:</w:t>
            </w:r>
            <w:r>
              <w:rPr>
                <w:w w:val="90"/>
                <w:sz w:val="22"/>
                <w:szCs w:val="22"/>
              </w:rPr>
              <w:t xml:space="preserve"> logotyp Zamawiającego </w:t>
            </w:r>
            <w:r w:rsidRPr="00FA6EE1">
              <w:rPr>
                <w:w w:val="90"/>
                <w:sz w:val="22"/>
                <w:szCs w:val="22"/>
              </w:rPr>
              <w:t xml:space="preserve">oraz logotypy Regionalnego Programu Operacyjnego Województwa Śląskiego wraz </w:t>
            </w:r>
            <w:r>
              <w:rPr>
                <w:w w:val="90"/>
                <w:sz w:val="22"/>
                <w:szCs w:val="22"/>
              </w:rPr>
              <w:br/>
            </w:r>
            <w:r w:rsidRPr="00FA6EE1">
              <w:rPr>
                <w:w w:val="90"/>
                <w:sz w:val="22"/>
                <w:szCs w:val="22"/>
              </w:rPr>
              <w:t>z informacją o współfinansowaniu projektu ze środków Europejskiego Funduszu Rozwoju Regionalnego</w:t>
            </w:r>
            <w:r>
              <w:rPr>
                <w:w w:val="90"/>
                <w:sz w:val="22"/>
                <w:szCs w:val="22"/>
              </w:rPr>
              <w:t xml:space="preserve"> w postaci: sitodruku w jednym kolorze na poszyciu parasola (zewnętrzna strona),</w:t>
            </w:r>
          </w:p>
          <w:p w:rsidR="00D105D7" w:rsidRDefault="00D105D7">
            <w:pPr>
              <w:spacing w:before="0" w:line="240" w:lineRule="auto"/>
              <w:rPr>
                <w:b/>
                <w:w w:val="90"/>
                <w:sz w:val="22"/>
                <w:szCs w:val="22"/>
              </w:rPr>
            </w:pPr>
            <w:r>
              <w:rPr>
                <w:b/>
                <w:w w:val="90"/>
                <w:sz w:val="22"/>
                <w:szCs w:val="22"/>
              </w:rPr>
              <w:t xml:space="preserve">ILOŚĆ: </w:t>
            </w:r>
            <w:r>
              <w:rPr>
                <w:w w:val="90"/>
                <w:sz w:val="22"/>
                <w:szCs w:val="22"/>
              </w:rPr>
              <w:t>10 szt.</w:t>
            </w:r>
          </w:p>
          <w:p w:rsidR="00D105D7" w:rsidRDefault="00D105D7">
            <w:pPr>
              <w:spacing w:before="0" w:line="240" w:lineRule="auto"/>
              <w:jc w:val="left"/>
              <w:rPr>
                <w:b/>
                <w:w w:val="90"/>
                <w:sz w:val="22"/>
                <w:szCs w:val="22"/>
              </w:rPr>
            </w:pPr>
          </w:p>
        </w:tc>
        <w:tc>
          <w:tcPr>
            <w:tcW w:w="4556" w:type="dxa"/>
            <w:tcMar>
              <w:left w:w="98" w:type="dxa"/>
            </w:tcMar>
          </w:tcPr>
          <w:p w:rsidR="00D105D7" w:rsidRDefault="00D105D7">
            <w:pPr>
              <w:spacing w:before="0" w:line="240" w:lineRule="auto"/>
              <w:jc w:val="left"/>
              <w:rPr>
                <w:w w:val="90"/>
                <w:sz w:val="22"/>
                <w:szCs w:val="22"/>
              </w:rPr>
            </w:pPr>
            <w:r>
              <w:rPr>
                <w:w w:val="90"/>
                <w:sz w:val="22"/>
                <w:szCs w:val="22"/>
              </w:rPr>
              <w:t xml:space="preserve">                                </w:t>
            </w:r>
          </w:p>
          <w:p w:rsidR="00D105D7" w:rsidRDefault="00D105D7">
            <w:pPr>
              <w:spacing w:before="0" w:line="240" w:lineRule="auto"/>
              <w:jc w:val="left"/>
              <w:rPr>
                <w:w w:val="90"/>
                <w:sz w:val="22"/>
                <w:szCs w:val="22"/>
              </w:rPr>
            </w:pPr>
            <w:r>
              <w:rPr>
                <w:w w:val="90"/>
                <w:sz w:val="22"/>
                <w:szCs w:val="22"/>
              </w:rPr>
              <w:t xml:space="preserve">                                               </w:t>
            </w:r>
          </w:p>
          <w:p w:rsidR="00D105D7" w:rsidRDefault="00D105D7">
            <w:pPr>
              <w:spacing w:before="0" w:line="240" w:lineRule="auto"/>
              <w:jc w:val="left"/>
              <w:rPr>
                <w:w w:val="90"/>
                <w:sz w:val="22"/>
                <w:szCs w:val="22"/>
              </w:rPr>
            </w:pPr>
            <w:r>
              <w:rPr>
                <w:noProof/>
                <w:lang w:bidi="ar-SA"/>
              </w:rPr>
              <w:pict>
                <v:shape id="Obraz 9" o:spid="_x0000_i1034" type="#_x0000_t75" style="width:174.75pt;height:174.75pt;visibility:visible">
                  <v:imagedata r:id="rId20" o:title=""/>
                </v:shape>
              </w:pict>
            </w:r>
          </w:p>
        </w:tc>
      </w:tr>
      <w:tr w:rsidR="00D105D7" w:rsidTr="00C051DD">
        <w:trPr>
          <w:cantSplit/>
          <w:trHeight w:val="101"/>
        </w:trPr>
        <w:tc>
          <w:tcPr>
            <w:tcW w:w="510" w:type="dxa"/>
            <w:tcMar>
              <w:left w:w="98" w:type="dxa"/>
            </w:tcMar>
          </w:tcPr>
          <w:p w:rsidR="00D105D7" w:rsidRDefault="00D105D7">
            <w:pPr>
              <w:spacing w:before="0" w:line="240" w:lineRule="auto"/>
              <w:rPr>
                <w:w w:val="90"/>
                <w:sz w:val="22"/>
                <w:szCs w:val="22"/>
              </w:rPr>
            </w:pPr>
            <w:r>
              <w:rPr>
                <w:w w:val="90"/>
                <w:sz w:val="22"/>
                <w:szCs w:val="22"/>
              </w:rPr>
              <w:t>12.</w:t>
            </w:r>
          </w:p>
        </w:tc>
        <w:tc>
          <w:tcPr>
            <w:tcW w:w="1577" w:type="dxa"/>
            <w:tcMar>
              <w:left w:w="98" w:type="dxa"/>
            </w:tcMar>
          </w:tcPr>
          <w:p w:rsidR="00D105D7" w:rsidRDefault="00D105D7">
            <w:pPr>
              <w:spacing w:before="0" w:line="240" w:lineRule="auto"/>
              <w:jc w:val="left"/>
              <w:rPr>
                <w:b/>
                <w:w w:val="90"/>
                <w:sz w:val="22"/>
                <w:szCs w:val="22"/>
              </w:rPr>
            </w:pPr>
            <w:r>
              <w:rPr>
                <w:b/>
                <w:w w:val="90"/>
                <w:sz w:val="22"/>
                <w:szCs w:val="22"/>
              </w:rPr>
              <w:t>Powerbank</w:t>
            </w:r>
          </w:p>
        </w:tc>
        <w:tc>
          <w:tcPr>
            <w:tcW w:w="3962" w:type="dxa"/>
            <w:gridSpan w:val="2"/>
            <w:tcMar>
              <w:left w:w="98" w:type="dxa"/>
            </w:tcMar>
          </w:tcPr>
          <w:p w:rsidR="00D105D7" w:rsidRDefault="00D105D7" w:rsidP="004E74F5">
            <w:pPr>
              <w:spacing w:before="0" w:line="240" w:lineRule="auto"/>
              <w:rPr>
                <w:w w:val="90"/>
                <w:sz w:val="22"/>
                <w:szCs w:val="22"/>
              </w:rPr>
            </w:pPr>
            <w:r>
              <w:rPr>
                <w:b/>
                <w:w w:val="90"/>
                <w:sz w:val="22"/>
                <w:szCs w:val="22"/>
              </w:rPr>
              <w:t>OPIS:</w:t>
            </w:r>
            <w:r>
              <w:rPr>
                <w:w w:val="100"/>
                <w:sz w:val="20"/>
              </w:rPr>
              <w:t xml:space="preserve"> </w:t>
            </w:r>
            <w:r>
              <w:rPr>
                <w:w w:val="90"/>
                <w:sz w:val="22"/>
                <w:szCs w:val="22"/>
              </w:rPr>
              <w:t>Power bank z gniazdami USB i micro USB, p</w:t>
            </w:r>
            <w:r w:rsidRPr="00B22E77">
              <w:rPr>
                <w:w w:val="100"/>
                <w:sz w:val="22"/>
                <w:szCs w:val="22"/>
              </w:rPr>
              <w:t>osiada</w:t>
            </w:r>
            <w:r>
              <w:rPr>
                <w:w w:val="100"/>
                <w:sz w:val="22"/>
                <w:szCs w:val="22"/>
              </w:rPr>
              <w:t>jący</w:t>
            </w:r>
            <w:r w:rsidRPr="00B22E77">
              <w:rPr>
                <w:w w:val="100"/>
                <w:sz w:val="22"/>
                <w:szCs w:val="22"/>
              </w:rPr>
              <w:t xml:space="preserve"> baterię polimerową </w:t>
            </w:r>
            <w:r>
              <w:rPr>
                <w:w w:val="100"/>
                <w:sz w:val="22"/>
                <w:szCs w:val="22"/>
              </w:rPr>
              <w:br/>
            </w:r>
            <w:r w:rsidRPr="00B22E77">
              <w:rPr>
                <w:w w:val="100"/>
                <w:sz w:val="22"/>
                <w:szCs w:val="22"/>
              </w:rPr>
              <w:t>i aluminiową obudowę</w:t>
            </w:r>
          </w:p>
          <w:p w:rsidR="00D105D7" w:rsidRDefault="00D105D7" w:rsidP="004E74F5">
            <w:pPr>
              <w:spacing w:before="0" w:line="240" w:lineRule="auto"/>
              <w:rPr>
                <w:w w:val="90"/>
                <w:sz w:val="22"/>
                <w:szCs w:val="22"/>
              </w:rPr>
            </w:pPr>
            <w:r>
              <w:rPr>
                <w:w w:val="90"/>
                <w:sz w:val="22"/>
                <w:szCs w:val="22"/>
              </w:rPr>
              <w:t>- pojemność min. 8000 mAh</w:t>
            </w:r>
          </w:p>
          <w:p w:rsidR="00D105D7" w:rsidRDefault="00D105D7" w:rsidP="004E74F5">
            <w:pPr>
              <w:spacing w:before="0" w:line="240" w:lineRule="auto"/>
              <w:rPr>
                <w:w w:val="90"/>
                <w:sz w:val="22"/>
                <w:szCs w:val="22"/>
              </w:rPr>
            </w:pPr>
            <w:r>
              <w:rPr>
                <w:w w:val="90"/>
                <w:sz w:val="22"/>
                <w:szCs w:val="22"/>
              </w:rPr>
              <w:t>Rozmiar, max: 130 x67 x 11 mm.</w:t>
            </w:r>
          </w:p>
          <w:p w:rsidR="00D105D7" w:rsidRDefault="00D105D7" w:rsidP="004E74F5">
            <w:pPr>
              <w:spacing w:before="0" w:line="240" w:lineRule="auto"/>
              <w:rPr>
                <w:w w:val="90"/>
                <w:sz w:val="22"/>
                <w:szCs w:val="22"/>
              </w:rPr>
            </w:pPr>
            <w:r>
              <w:rPr>
                <w:w w:val="90"/>
                <w:sz w:val="22"/>
                <w:szCs w:val="22"/>
              </w:rPr>
              <w:t>Zamawiający dopuszcza zmianę tychże wymiarów w zakresie +/- 10%</w:t>
            </w:r>
          </w:p>
          <w:p w:rsidR="00D105D7" w:rsidRDefault="00D105D7" w:rsidP="004E74F5">
            <w:pPr>
              <w:spacing w:before="0" w:line="240" w:lineRule="auto"/>
              <w:rPr>
                <w:w w:val="90"/>
                <w:sz w:val="22"/>
                <w:szCs w:val="22"/>
              </w:rPr>
            </w:pPr>
            <w:r>
              <w:rPr>
                <w:w w:val="90"/>
                <w:sz w:val="22"/>
                <w:szCs w:val="22"/>
              </w:rPr>
              <w:t>W zestawie: kabel dwustronny z końcówkami USB i micro USB</w:t>
            </w:r>
          </w:p>
          <w:p w:rsidR="00D105D7" w:rsidRDefault="00D105D7" w:rsidP="004E74F5">
            <w:pPr>
              <w:spacing w:before="0" w:line="240" w:lineRule="auto"/>
              <w:jc w:val="left"/>
              <w:rPr>
                <w:b/>
                <w:w w:val="90"/>
                <w:sz w:val="22"/>
                <w:szCs w:val="22"/>
              </w:rPr>
            </w:pPr>
            <w:r>
              <w:rPr>
                <w:b/>
                <w:w w:val="90"/>
                <w:sz w:val="22"/>
                <w:szCs w:val="22"/>
              </w:rPr>
              <w:t xml:space="preserve">MATERIAŁ: </w:t>
            </w:r>
            <w:r>
              <w:rPr>
                <w:w w:val="90"/>
                <w:sz w:val="22"/>
                <w:szCs w:val="22"/>
              </w:rPr>
              <w:t>aluminium</w:t>
            </w:r>
            <w:r>
              <w:rPr>
                <w:b/>
                <w:w w:val="90"/>
                <w:sz w:val="22"/>
                <w:szCs w:val="22"/>
              </w:rPr>
              <w:br/>
              <w:t xml:space="preserve">KOLOR: </w:t>
            </w:r>
            <w:r w:rsidRPr="00B22E77">
              <w:rPr>
                <w:w w:val="90"/>
                <w:sz w:val="22"/>
                <w:szCs w:val="22"/>
              </w:rPr>
              <w:t>srebrny</w:t>
            </w:r>
          </w:p>
          <w:p w:rsidR="00D105D7" w:rsidRDefault="00D105D7" w:rsidP="004E74F5">
            <w:pPr>
              <w:spacing w:before="0" w:line="240" w:lineRule="auto"/>
              <w:jc w:val="left"/>
              <w:rPr>
                <w:b/>
                <w:w w:val="90"/>
                <w:sz w:val="22"/>
                <w:szCs w:val="22"/>
              </w:rPr>
            </w:pPr>
            <w:r>
              <w:rPr>
                <w:b/>
                <w:w w:val="90"/>
                <w:sz w:val="22"/>
                <w:szCs w:val="22"/>
              </w:rPr>
              <w:t>OPAKOWANIE:</w:t>
            </w:r>
            <w:r>
              <w:rPr>
                <w:w w:val="100"/>
                <w:sz w:val="22"/>
                <w:szCs w:val="22"/>
              </w:rPr>
              <w:t xml:space="preserve"> </w:t>
            </w:r>
            <w:r>
              <w:rPr>
                <w:w w:val="90"/>
                <w:sz w:val="22"/>
                <w:szCs w:val="22"/>
              </w:rPr>
              <w:t>jednostkowe pudełko kartonowe.</w:t>
            </w:r>
          </w:p>
          <w:p w:rsidR="00D105D7" w:rsidRDefault="00D105D7" w:rsidP="004E74F5">
            <w:pPr>
              <w:spacing w:before="0" w:line="240" w:lineRule="auto"/>
              <w:jc w:val="left"/>
            </w:pPr>
            <w:r>
              <w:rPr>
                <w:b/>
                <w:w w:val="90"/>
                <w:sz w:val="22"/>
                <w:szCs w:val="22"/>
              </w:rPr>
              <w:t>ZNAKOWANIE:</w:t>
            </w:r>
            <w:r>
              <w:rPr>
                <w:w w:val="100"/>
                <w:sz w:val="22"/>
                <w:szCs w:val="22"/>
              </w:rPr>
              <w:t xml:space="preserve"> </w:t>
            </w:r>
            <w:r>
              <w:rPr>
                <w:w w:val="90"/>
                <w:sz w:val="22"/>
                <w:szCs w:val="22"/>
              </w:rPr>
              <w:t xml:space="preserve">logotyp Zamawiającego </w:t>
            </w:r>
            <w:r w:rsidRPr="00B22E77">
              <w:rPr>
                <w:w w:val="90"/>
                <w:sz w:val="22"/>
                <w:szCs w:val="22"/>
              </w:rPr>
              <w:t>oraz logotypy Regionalnego Programu Operacyjnego Województwa Śląskiego wraz z informacją o współfinansowaniu projektu ze środków Europejskiego Funduszu Rozwoju Regionalnego w postaci</w:t>
            </w:r>
            <w:r>
              <w:rPr>
                <w:w w:val="90"/>
                <w:sz w:val="22"/>
                <w:szCs w:val="22"/>
              </w:rPr>
              <w:t xml:space="preserve"> w postaci nadruku UV w pełnym kolorze bądź też w postaci graweru laserowego na power banku.</w:t>
            </w:r>
          </w:p>
          <w:p w:rsidR="00D105D7" w:rsidRDefault="00D105D7" w:rsidP="004E74F5">
            <w:pPr>
              <w:spacing w:before="0" w:line="240" w:lineRule="auto"/>
              <w:jc w:val="left"/>
              <w:rPr>
                <w:b/>
                <w:w w:val="100"/>
                <w:sz w:val="22"/>
                <w:szCs w:val="22"/>
              </w:rPr>
            </w:pPr>
            <w:r>
              <w:rPr>
                <w:b/>
                <w:w w:val="100"/>
                <w:sz w:val="22"/>
                <w:szCs w:val="22"/>
              </w:rPr>
              <w:t>ILOŚĆ</w:t>
            </w:r>
            <w:r>
              <w:rPr>
                <w:w w:val="100"/>
                <w:sz w:val="22"/>
                <w:szCs w:val="22"/>
              </w:rPr>
              <w:t>: 50 szt.</w:t>
            </w:r>
          </w:p>
        </w:tc>
        <w:tc>
          <w:tcPr>
            <w:tcW w:w="4556" w:type="dxa"/>
            <w:tcMar>
              <w:left w:w="98" w:type="dxa"/>
            </w:tcMar>
          </w:tcPr>
          <w:p w:rsidR="00D105D7" w:rsidRDefault="00D105D7">
            <w:pPr>
              <w:spacing w:before="0" w:line="240" w:lineRule="auto"/>
              <w:jc w:val="left"/>
              <w:rPr>
                <w:w w:val="90"/>
                <w:sz w:val="22"/>
                <w:szCs w:val="22"/>
              </w:rPr>
            </w:pPr>
            <w:r>
              <w:rPr>
                <w:w w:val="90"/>
                <w:sz w:val="22"/>
                <w:szCs w:val="22"/>
              </w:rPr>
              <w:t xml:space="preserve">                       </w:t>
            </w:r>
          </w:p>
          <w:p w:rsidR="00D105D7" w:rsidRDefault="00D105D7">
            <w:pPr>
              <w:spacing w:before="0" w:line="240" w:lineRule="auto"/>
              <w:jc w:val="left"/>
              <w:rPr>
                <w:w w:val="90"/>
                <w:sz w:val="22"/>
                <w:szCs w:val="22"/>
              </w:rPr>
            </w:pPr>
          </w:p>
          <w:p w:rsidR="00D105D7" w:rsidRDefault="00D105D7">
            <w:pPr>
              <w:spacing w:before="0" w:line="240" w:lineRule="auto"/>
              <w:jc w:val="left"/>
              <w:rPr>
                <w:w w:val="90"/>
                <w:sz w:val="22"/>
                <w:szCs w:val="22"/>
              </w:rPr>
            </w:pPr>
            <w:r>
              <w:rPr>
                <w:noProof/>
                <w:lang w:bidi="ar-SA"/>
              </w:rPr>
              <w:pict>
                <v:shape id="Obraz 26" o:spid="_x0000_i1035" type="#_x0000_t75" style="width:187.5pt;height:187.5pt;visibility:visible">
                  <v:imagedata r:id="rId21" o:title=""/>
                </v:shape>
              </w:pict>
            </w:r>
          </w:p>
        </w:tc>
      </w:tr>
      <w:tr w:rsidR="00D105D7" w:rsidTr="00C051DD">
        <w:trPr>
          <w:cantSplit/>
          <w:trHeight w:val="101"/>
        </w:trPr>
        <w:tc>
          <w:tcPr>
            <w:tcW w:w="510" w:type="dxa"/>
            <w:tcMar>
              <w:left w:w="98" w:type="dxa"/>
            </w:tcMar>
          </w:tcPr>
          <w:p w:rsidR="00D105D7" w:rsidRDefault="00D105D7">
            <w:pPr>
              <w:spacing w:before="0" w:line="240" w:lineRule="auto"/>
              <w:ind w:left="34"/>
              <w:rPr>
                <w:w w:val="90"/>
                <w:sz w:val="22"/>
                <w:szCs w:val="22"/>
              </w:rPr>
            </w:pPr>
            <w:r>
              <w:rPr>
                <w:w w:val="90"/>
                <w:sz w:val="22"/>
                <w:szCs w:val="22"/>
              </w:rPr>
              <w:t>13.</w:t>
            </w:r>
          </w:p>
        </w:tc>
        <w:tc>
          <w:tcPr>
            <w:tcW w:w="1577" w:type="dxa"/>
            <w:tcMar>
              <w:left w:w="98" w:type="dxa"/>
            </w:tcMar>
          </w:tcPr>
          <w:p w:rsidR="00D105D7" w:rsidRDefault="00D105D7">
            <w:pPr>
              <w:spacing w:before="0" w:line="240" w:lineRule="auto"/>
              <w:jc w:val="left"/>
              <w:rPr>
                <w:b/>
                <w:w w:val="90"/>
                <w:sz w:val="22"/>
                <w:szCs w:val="22"/>
              </w:rPr>
            </w:pPr>
            <w:r>
              <w:rPr>
                <w:b/>
                <w:w w:val="90"/>
                <w:sz w:val="22"/>
                <w:szCs w:val="22"/>
              </w:rPr>
              <w:t>Głośnik bluetooth</w:t>
            </w:r>
          </w:p>
          <w:p w:rsidR="00D105D7" w:rsidRDefault="00D105D7">
            <w:pPr>
              <w:spacing w:before="0" w:line="240" w:lineRule="auto"/>
              <w:jc w:val="left"/>
              <w:rPr>
                <w:b/>
                <w:w w:val="90"/>
                <w:sz w:val="22"/>
                <w:szCs w:val="22"/>
              </w:rPr>
            </w:pPr>
          </w:p>
          <w:p w:rsidR="00D105D7" w:rsidRDefault="00D105D7">
            <w:pPr>
              <w:spacing w:before="0" w:line="240" w:lineRule="auto"/>
              <w:jc w:val="left"/>
              <w:rPr>
                <w:b/>
                <w:w w:val="90"/>
                <w:sz w:val="22"/>
                <w:szCs w:val="22"/>
              </w:rPr>
            </w:pPr>
          </w:p>
          <w:p w:rsidR="00D105D7" w:rsidRDefault="00D105D7">
            <w:pPr>
              <w:spacing w:before="0" w:line="240" w:lineRule="auto"/>
              <w:jc w:val="left"/>
              <w:rPr>
                <w:b/>
                <w:w w:val="90"/>
                <w:sz w:val="22"/>
                <w:szCs w:val="22"/>
              </w:rPr>
            </w:pPr>
          </w:p>
        </w:tc>
        <w:tc>
          <w:tcPr>
            <w:tcW w:w="3962" w:type="dxa"/>
            <w:gridSpan w:val="2"/>
            <w:tcMar>
              <w:left w:w="98" w:type="dxa"/>
            </w:tcMar>
          </w:tcPr>
          <w:p w:rsidR="00D105D7" w:rsidRDefault="00D105D7">
            <w:pPr>
              <w:spacing w:before="0" w:line="240" w:lineRule="auto"/>
              <w:rPr>
                <w:w w:val="90"/>
                <w:sz w:val="22"/>
                <w:szCs w:val="22"/>
              </w:rPr>
            </w:pPr>
            <w:r>
              <w:rPr>
                <w:b/>
                <w:w w:val="90"/>
                <w:sz w:val="22"/>
                <w:szCs w:val="22"/>
              </w:rPr>
              <w:t xml:space="preserve">OPIS: </w:t>
            </w:r>
            <w:r>
              <w:rPr>
                <w:w w:val="90"/>
                <w:sz w:val="22"/>
                <w:szCs w:val="22"/>
              </w:rPr>
              <w:t xml:space="preserve">przenośny głośnik umożliwiający słuchanie muzyki ze smartfona i komputera - przez bluetooth - lub z karty pamięci, </w:t>
            </w:r>
            <w:r>
              <w:rPr>
                <w:w w:val="90"/>
                <w:sz w:val="22"/>
                <w:szCs w:val="22"/>
              </w:rPr>
              <w:br/>
              <w:t xml:space="preserve">z możliwością podłączenia słuchawek, </w:t>
            </w:r>
            <w:r>
              <w:rPr>
                <w:w w:val="90"/>
                <w:sz w:val="22"/>
                <w:szCs w:val="22"/>
              </w:rPr>
              <w:br/>
              <w:t xml:space="preserve">z możliwością zarządzania słuchaną muzyką </w:t>
            </w:r>
            <w:r>
              <w:rPr>
                <w:w w:val="90"/>
                <w:sz w:val="22"/>
                <w:szCs w:val="22"/>
              </w:rPr>
              <w:br/>
              <w:t>z panelu na głośniku.</w:t>
            </w:r>
          </w:p>
          <w:p w:rsidR="00D105D7" w:rsidRPr="00266CD5" w:rsidRDefault="00D105D7">
            <w:pPr>
              <w:spacing w:before="0" w:line="240" w:lineRule="auto"/>
              <w:jc w:val="left"/>
              <w:rPr>
                <w:w w:val="90"/>
                <w:sz w:val="22"/>
                <w:szCs w:val="22"/>
                <w:lang w:val="en-US"/>
              </w:rPr>
            </w:pPr>
            <w:r w:rsidRPr="00266CD5">
              <w:rPr>
                <w:w w:val="90"/>
                <w:sz w:val="22"/>
                <w:szCs w:val="22"/>
                <w:lang w:val="en-US"/>
              </w:rPr>
              <w:t>Dane techniczne:</w:t>
            </w:r>
          </w:p>
          <w:p w:rsidR="00D105D7" w:rsidRPr="00266CD5" w:rsidRDefault="00D105D7">
            <w:pPr>
              <w:spacing w:before="0" w:line="240" w:lineRule="auto"/>
              <w:jc w:val="left"/>
              <w:rPr>
                <w:w w:val="90"/>
                <w:sz w:val="22"/>
                <w:szCs w:val="22"/>
                <w:lang w:val="en-US"/>
              </w:rPr>
            </w:pPr>
            <w:r w:rsidRPr="00266CD5">
              <w:rPr>
                <w:w w:val="90"/>
                <w:sz w:val="22"/>
                <w:szCs w:val="22"/>
                <w:lang w:val="en-US"/>
              </w:rPr>
              <w:t>Profile Bluetooth: A2DP, AVRCP, HFP, HSP</w:t>
            </w:r>
          </w:p>
          <w:p w:rsidR="00D105D7" w:rsidRPr="00266CD5" w:rsidRDefault="00D105D7">
            <w:pPr>
              <w:spacing w:before="0" w:line="240" w:lineRule="auto"/>
              <w:jc w:val="left"/>
              <w:rPr>
                <w:w w:val="90"/>
                <w:sz w:val="22"/>
                <w:szCs w:val="22"/>
                <w:lang w:val="en-US"/>
              </w:rPr>
            </w:pPr>
            <w:r w:rsidRPr="00266CD5">
              <w:rPr>
                <w:w w:val="90"/>
                <w:sz w:val="22"/>
                <w:szCs w:val="22"/>
                <w:lang w:val="en-US"/>
              </w:rPr>
              <w:t>Wersja Bluetooth: 2.1+EDR</w:t>
            </w:r>
          </w:p>
          <w:p w:rsidR="00D105D7" w:rsidRDefault="00D105D7">
            <w:pPr>
              <w:spacing w:before="0" w:line="240" w:lineRule="auto"/>
              <w:jc w:val="left"/>
              <w:rPr>
                <w:w w:val="90"/>
                <w:sz w:val="22"/>
                <w:szCs w:val="22"/>
              </w:rPr>
            </w:pPr>
            <w:r>
              <w:rPr>
                <w:w w:val="90"/>
                <w:sz w:val="22"/>
                <w:szCs w:val="22"/>
              </w:rPr>
              <w:t>Maksymalny zasięg: do 10m</w:t>
            </w:r>
          </w:p>
          <w:p w:rsidR="00D105D7" w:rsidRDefault="00D105D7">
            <w:pPr>
              <w:spacing w:before="0" w:line="240" w:lineRule="auto"/>
              <w:jc w:val="left"/>
              <w:rPr>
                <w:w w:val="90"/>
                <w:sz w:val="22"/>
                <w:szCs w:val="22"/>
              </w:rPr>
            </w:pPr>
            <w:r>
              <w:rPr>
                <w:w w:val="90"/>
                <w:sz w:val="22"/>
                <w:szCs w:val="22"/>
              </w:rPr>
              <w:t>Gniazdo dla kart TF (microSD)</w:t>
            </w:r>
          </w:p>
          <w:p w:rsidR="00D105D7" w:rsidRDefault="00D105D7">
            <w:pPr>
              <w:spacing w:before="0" w:line="240" w:lineRule="auto"/>
              <w:jc w:val="left"/>
              <w:rPr>
                <w:w w:val="90"/>
                <w:sz w:val="22"/>
                <w:szCs w:val="22"/>
              </w:rPr>
            </w:pPr>
            <w:r>
              <w:rPr>
                <w:w w:val="90"/>
                <w:sz w:val="22"/>
                <w:szCs w:val="22"/>
              </w:rPr>
              <w:t>Wbudowana bateria: min. 300mAh</w:t>
            </w:r>
          </w:p>
          <w:p w:rsidR="00D105D7" w:rsidRDefault="00D105D7">
            <w:pPr>
              <w:spacing w:before="0" w:line="240" w:lineRule="auto"/>
              <w:jc w:val="left"/>
              <w:rPr>
                <w:w w:val="90"/>
                <w:sz w:val="22"/>
                <w:szCs w:val="22"/>
              </w:rPr>
            </w:pPr>
            <w:r>
              <w:rPr>
                <w:w w:val="90"/>
                <w:sz w:val="22"/>
                <w:szCs w:val="22"/>
              </w:rPr>
              <w:t>Zakres częstotliwości: 280Hz-16kHz</w:t>
            </w:r>
          </w:p>
          <w:p w:rsidR="00D105D7" w:rsidRDefault="00D105D7">
            <w:pPr>
              <w:spacing w:before="0" w:line="240" w:lineRule="auto"/>
              <w:jc w:val="left"/>
              <w:rPr>
                <w:w w:val="90"/>
                <w:sz w:val="22"/>
                <w:szCs w:val="22"/>
              </w:rPr>
            </w:pPr>
            <w:r>
              <w:rPr>
                <w:w w:val="90"/>
                <w:sz w:val="22"/>
                <w:szCs w:val="22"/>
              </w:rPr>
              <w:t>Przewód w zestawie (miniUSB/USB)</w:t>
            </w:r>
          </w:p>
          <w:p w:rsidR="00D105D7" w:rsidRDefault="00D105D7">
            <w:pPr>
              <w:spacing w:before="0" w:line="240" w:lineRule="auto"/>
              <w:jc w:val="left"/>
              <w:rPr>
                <w:w w:val="90"/>
                <w:sz w:val="22"/>
                <w:szCs w:val="22"/>
              </w:rPr>
            </w:pPr>
            <w:r>
              <w:rPr>
                <w:w w:val="90"/>
                <w:sz w:val="22"/>
                <w:szCs w:val="22"/>
              </w:rPr>
              <w:t>Wymiary głośnika max.: wysokość 50mm, średnica 57mm.</w:t>
            </w:r>
          </w:p>
          <w:p w:rsidR="00D105D7" w:rsidRDefault="00D105D7">
            <w:pPr>
              <w:spacing w:before="0" w:line="240" w:lineRule="auto"/>
              <w:jc w:val="left"/>
              <w:rPr>
                <w:w w:val="90"/>
                <w:sz w:val="22"/>
                <w:szCs w:val="22"/>
              </w:rPr>
            </w:pPr>
            <w:r>
              <w:rPr>
                <w:w w:val="90"/>
                <w:sz w:val="22"/>
                <w:szCs w:val="22"/>
              </w:rPr>
              <w:t>Zamawiający dopuszcza zmianę tychże wymiarów w zakresie +/- 10%</w:t>
            </w:r>
          </w:p>
          <w:p w:rsidR="00D105D7" w:rsidRDefault="00D105D7">
            <w:pPr>
              <w:spacing w:before="0" w:line="240" w:lineRule="auto"/>
              <w:jc w:val="left"/>
              <w:rPr>
                <w:w w:val="90"/>
                <w:sz w:val="22"/>
                <w:szCs w:val="22"/>
              </w:rPr>
            </w:pPr>
            <w:r>
              <w:rPr>
                <w:b/>
                <w:w w:val="90"/>
                <w:sz w:val="22"/>
                <w:szCs w:val="22"/>
              </w:rPr>
              <w:t>KOLOR:</w:t>
            </w:r>
            <w:r>
              <w:rPr>
                <w:w w:val="90"/>
                <w:sz w:val="22"/>
                <w:szCs w:val="22"/>
              </w:rPr>
              <w:t xml:space="preserve"> szaro- biały </w:t>
            </w:r>
          </w:p>
          <w:p w:rsidR="00D105D7" w:rsidRDefault="00D105D7">
            <w:pPr>
              <w:spacing w:before="0" w:line="240" w:lineRule="auto"/>
              <w:jc w:val="left"/>
              <w:rPr>
                <w:w w:val="90"/>
                <w:sz w:val="22"/>
                <w:szCs w:val="22"/>
              </w:rPr>
            </w:pPr>
            <w:r>
              <w:rPr>
                <w:b/>
                <w:w w:val="90"/>
                <w:sz w:val="22"/>
                <w:szCs w:val="22"/>
              </w:rPr>
              <w:t>OPAKOWANIE:</w:t>
            </w:r>
            <w:r>
              <w:rPr>
                <w:w w:val="90"/>
                <w:sz w:val="22"/>
                <w:szCs w:val="22"/>
              </w:rPr>
              <w:t xml:space="preserve"> jednostkowe w kartonie</w:t>
            </w:r>
          </w:p>
          <w:p w:rsidR="00D105D7" w:rsidRDefault="00D105D7">
            <w:pPr>
              <w:spacing w:before="0" w:line="240" w:lineRule="auto"/>
              <w:jc w:val="left"/>
            </w:pPr>
            <w:r>
              <w:rPr>
                <w:b/>
                <w:w w:val="90"/>
                <w:sz w:val="22"/>
                <w:szCs w:val="22"/>
              </w:rPr>
              <w:t>ZNAKOWANIE:</w:t>
            </w:r>
            <w:r>
              <w:rPr>
                <w:w w:val="100"/>
                <w:sz w:val="22"/>
                <w:szCs w:val="22"/>
              </w:rPr>
              <w:t xml:space="preserve"> </w:t>
            </w:r>
            <w:r>
              <w:rPr>
                <w:w w:val="90"/>
                <w:sz w:val="22"/>
                <w:szCs w:val="22"/>
              </w:rPr>
              <w:t xml:space="preserve">logotyp Zamawiającego </w:t>
            </w:r>
            <w:r>
              <w:rPr>
                <w:w w:val="90"/>
                <w:sz w:val="22"/>
                <w:szCs w:val="22"/>
              </w:rPr>
              <w:br/>
              <w:t>w postaci nadruku UV w pełnym kolorze na głośniku</w:t>
            </w:r>
            <w:r w:rsidRPr="00B22E77">
              <w:rPr>
                <w:w w:val="90"/>
                <w:sz w:val="22"/>
                <w:szCs w:val="22"/>
              </w:rPr>
              <w:t xml:space="preserve"> oraz logotypy Regionalnego Programu Operacyjnego Województwa Śląskiego wraz z informacją o współfinansowaniu projektu ze środków Europejskiego Funduszu Rozwoju Regionalnego</w:t>
            </w:r>
          </w:p>
          <w:p w:rsidR="00D105D7" w:rsidRDefault="00D105D7">
            <w:pPr>
              <w:spacing w:before="0" w:line="240" w:lineRule="auto"/>
              <w:jc w:val="left"/>
              <w:rPr>
                <w:w w:val="100"/>
                <w:sz w:val="22"/>
                <w:szCs w:val="22"/>
              </w:rPr>
            </w:pPr>
            <w:r>
              <w:rPr>
                <w:b/>
                <w:w w:val="100"/>
                <w:sz w:val="22"/>
                <w:szCs w:val="22"/>
              </w:rPr>
              <w:t>ILOŚĆ</w:t>
            </w:r>
            <w:r>
              <w:rPr>
                <w:w w:val="100"/>
                <w:sz w:val="22"/>
                <w:szCs w:val="22"/>
              </w:rPr>
              <w:t>: 30 szt.</w:t>
            </w:r>
          </w:p>
          <w:p w:rsidR="00D105D7" w:rsidRDefault="00D105D7">
            <w:pPr>
              <w:spacing w:before="0" w:line="240" w:lineRule="auto"/>
              <w:jc w:val="left"/>
              <w:rPr>
                <w:b/>
                <w:color w:val="FF0000"/>
                <w:w w:val="90"/>
                <w:sz w:val="22"/>
                <w:szCs w:val="22"/>
              </w:rPr>
            </w:pPr>
          </w:p>
        </w:tc>
        <w:tc>
          <w:tcPr>
            <w:tcW w:w="4556" w:type="dxa"/>
            <w:tcMar>
              <w:left w:w="98" w:type="dxa"/>
            </w:tcMar>
          </w:tcPr>
          <w:p w:rsidR="00D105D7" w:rsidRDefault="00D105D7">
            <w:pPr>
              <w:spacing w:before="0" w:line="240" w:lineRule="auto"/>
              <w:jc w:val="center"/>
              <w:rPr>
                <w:w w:val="90"/>
                <w:sz w:val="22"/>
                <w:szCs w:val="22"/>
              </w:rPr>
            </w:pPr>
            <w:r>
              <w:rPr>
                <w:w w:val="90"/>
                <w:sz w:val="22"/>
                <w:szCs w:val="22"/>
              </w:rPr>
              <w:t xml:space="preserve">                                                           </w:t>
            </w:r>
          </w:p>
          <w:p w:rsidR="00D105D7" w:rsidRDefault="00D105D7">
            <w:pPr>
              <w:spacing w:before="0" w:line="240" w:lineRule="auto"/>
              <w:jc w:val="center"/>
              <w:rPr>
                <w:w w:val="90"/>
                <w:sz w:val="22"/>
                <w:szCs w:val="22"/>
              </w:rPr>
            </w:pPr>
          </w:p>
          <w:p w:rsidR="00D105D7" w:rsidRDefault="00D105D7">
            <w:pPr>
              <w:spacing w:before="0" w:line="240" w:lineRule="auto"/>
              <w:jc w:val="center"/>
              <w:rPr>
                <w:w w:val="90"/>
                <w:sz w:val="22"/>
                <w:szCs w:val="22"/>
              </w:rPr>
            </w:pPr>
            <w:r>
              <w:rPr>
                <w:noProof/>
                <w:lang w:bidi="ar-SA"/>
              </w:rPr>
              <w:pict>
                <v:shape id="Obraz 25" o:spid="_x0000_i1036" type="#_x0000_t75" style="width:138pt;height:138pt;visibility:visible">
                  <v:imagedata r:id="rId22" o:title=""/>
                </v:shape>
              </w:pict>
            </w:r>
          </w:p>
        </w:tc>
      </w:tr>
      <w:tr w:rsidR="00D105D7" w:rsidTr="00C051DD">
        <w:trPr>
          <w:cantSplit/>
          <w:trHeight w:val="3962"/>
        </w:trPr>
        <w:tc>
          <w:tcPr>
            <w:tcW w:w="510" w:type="dxa"/>
            <w:tcMar>
              <w:left w:w="98" w:type="dxa"/>
            </w:tcMar>
          </w:tcPr>
          <w:p w:rsidR="00D105D7" w:rsidRDefault="00D105D7">
            <w:pPr>
              <w:spacing w:before="0" w:line="240" w:lineRule="auto"/>
              <w:ind w:left="34"/>
              <w:rPr>
                <w:w w:val="90"/>
                <w:sz w:val="22"/>
                <w:szCs w:val="22"/>
              </w:rPr>
            </w:pPr>
            <w:r>
              <w:rPr>
                <w:w w:val="90"/>
                <w:sz w:val="22"/>
                <w:szCs w:val="22"/>
              </w:rPr>
              <w:t>15.</w:t>
            </w:r>
          </w:p>
        </w:tc>
        <w:tc>
          <w:tcPr>
            <w:tcW w:w="1577" w:type="dxa"/>
            <w:tcMar>
              <w:left w:w="98" w:type="dxa"/>
            </w:tcMar>
          </w:tcPr>
          <w:p w:rsidR="00D105D7" w:rsidRDefault="00D105D7">
            <w:pPr>
              <w:spacing w:before="0" w:line="240" w:lineRule="auto"/>
              <w:jc w:val="left"/>
              <w:rPr>
                <w:b/>
                <w:w w:val="90"/>
                <w:sz w:val="22"/>
                <w:szCs w:val="22"/>
              </w:rPr>
            </w:pPr>
            <w:r>
              <w:rPr>
                <w:b/>
                <w:w w:val="90"/>
                <w:sz w:val="22"/>
                <w:szCs w:val="22"/>
              </w:rPr>
              <w:t>Notatnik z gumką</w:t>
            </w:r>
          </w:p>
        </w:tc>
        <w:tc>
          <w:tcPr>
            <w:tcW w:w="3962" w:type="dxa"/>
            <w:gridSpan w:val="2"/>
            <w:tcMar>
              <w:left w:w="98" w:type="dxa"/>
            </w:tcMar>
          </w:tcPr>
          <w:p w:rsidR="00D105D7" w:rsidRDefault="00D105D7">
            <w:pPr>
              <w:spacing w:before="0" w:line="240" w:lineRule="auto"/>
              <w:jc w:val="left"/>
              <w:rPr>
                <w:sz w:val="22"/>
                <w:szCs w:val="22"/>
              </w:rPr>
            </w:pPr>
            <w:r>
              <w:rPr>
                <w:b/>
                <w:sz w:val="22"/>
                <w:szCs w:val="22"/>
              </w:rPr>
              <w:t>OPIS:</w:t>
            </w:r>
            <w:r>
              <w:rPr>
                <w:sz w:val="22"/>
                <w:szCs w:val="22"/>
              </w:rPr>
              <w:t xml:space="preserve"> Notatnik w twardej oprawie. 80 kartek w kratkę o gramaturze min. 70 g/m². Papier biały bądź kremowy. Notes zamykany elastyczną taśmą.</w:t>
            </w:r>
            <w:r>
              <w:rPr>
                <w:sz w:val="22"/>
                <w:szCs w:val="22"/>
              </w:rPr>
              <w:br/>
              <w:t>wymiary min.: 130x210x12mm.</w:t>
            </w:r>
          </w:p>
          <w:p w:rsidR="00D105D7" w:rsidRDefault="00D105D7">
            <w:pPr>
              <w:spacing w:before="0" w:line="240" w:lineRule="auto"/>
              <w:jc w:val="left"/>
              <w:rPr>
                <w:b/>
                <w:w w:val="90"/>
                <w:sz w:val="22"/>
                <w:szCs w:val="22"/>
              </w:rPr>
            </w:pPr>
            <w:r>
              <w:rPr>
                <w:sz w:val="22"/>
                <w:szCs w:val="22"/>
              </w:rPr>
              <w:t>Zamawiający dopuszcza zmianę tychże wymiarów w zakresie +/- 10%.</w:t>
            </w:r>
          </w:p>
          <w:p w:rsidR="00D105D7" w:rsidRDefault="00D105D7">
            <w:pPr>
              <w:spacing w:before="0" w:line="240" w:lineRule="auto"/>
              <w:rPr>
                <w:sz w:val="22"/>
                <w:szCs w:val="22"/>
              </w:rPr>
            </w:pPr>
            <w:r>
              <w:rPr>
                <w:b/>
                <w:w w:val="90"/>
                <w:sz w:val="22"/>
                <w:szCs w:val="22"/>
              </w:rPr>
              <w:t xml:space="preserve">KOLOR: </w:t>
            </w:r>
            <w:r>
              <w:rPr>
                <w:w w:val="90"/>
                <w:sz w:val="22"/>
                <w:szCs w:val="22"/>
              </w:rPr>
              <w:t>Mix. kolorów wybranych przez Zamawiającego. Poszczególne ilości w danym kolorze zostaną wybrane po podpisaniu umowy.</w:t>
            </w:r>
          </w:p>
          <w:p w:rsidR="00D105D7" w:rsidRDefault="00D105D7">
            <w:pPr>
              <w:spacing w:before="0" w:line="240" w:lineRule="auto"/>
            </w:pPr>
            <w:r>
              <w:rPr>
                <w:b/>
                <w:w w:val="90"/>
                <w:sz w:val="22"/>
                <w:szCs w:val="22"/>
              </w:rPr>
              <w:t>ZNAKOWANIE:</w:t>
            </w:r>
            <w:r>
              <w:rPr>
                <w:w w:val="90"/>
                <w:sz w:val="22"/>
                <w:szCs w:val="22"/>
              </w:rPr>
              <w:t xml:space="preserve"> logotyp Zamawiającego </w:t>
            </w:r>
            <w:r>
              <w:rPr>
                <w:w w:val="90"/>
                <w:sz w:val="22"/>
                <w:szCs w:val="22"/>
              </w:rPr>
              <w:br/>
              <w:t>w postaci nadruku UV w pełnym kolorze na zewnętrznej stronie okładki (front)</w:t>
            </w:r>
            <w:r w:rsidRPr="00B22E77">
              <w:rPr>
                <w:w w:val="90"/>
                <w:sz w:val="22"/>
                <w:szCs w:val="22"/>
              </w:rPr>
              <w:t xml:space="preserve"> oraz logotypy Regionalnego Programu Operacyjnego Województwa Śląskiego wraz z informacją o współfinansowaniu projektu ze środków Europejskiego Funduszu Rozwoju Regionalnego</w:t>
            </w:r>
          </w:p>
          <w:p w:rsidR="00D105D7" w:rsidRDefault="00D105D7">
            <w:pPr>
              <w:spacing w:before="0" w:line="240" w:lineRule="auto"/>
              <w:jc w:val="left"/>
              <w:rPr>
                <w:b/>
                <w:w w:val="90"/>
                <w:sz w:val="22"/>
                <w:szCs w:val="22"/>
              </w:rPr>
            </w:pPr>
            <w:r>
              <w:rPr>
                <w:b/>
                <w:w w:val="90"/>
                <w:sz w:val="22"/>
                <w:szCs w:val="22"/>
              </w:rPr>
              <w:t xml:space="preserve">ILOŚĆ: </w:t>
            </w:r>
            <w:r>
              <w:rPr>
                <w:w w:val="90"/>
                <w:sz w:val="22"/>
                <w:szCs w:val="22"/>
              </w:rPr>
              <w:t>100 szt.</w:t>
            </w:r>
          </w:p>
          <w:p w:rsidR="00D105D7" w:rsidRDefault="00D105D7">
            <w:pPr>
              <w:spacing w:before="0" w:line="240" w:lineRule="auto"/>
              <w:jc w:val="left"/>
              <w:rPr>
                <w:b/>
                <w:w w:val="90"/>
                <w:sz w:val="22"/>
                <w:szCs w:val="22"/>
              </w:rPr>
            </w:pPr>
          </w:p>
        </w:tc>
        <w:tc>
          <w:tcPr>
            <w:tcW w:w="4556" w:type="dxa"/>
            <w:tcMar>
              <w:left w:w="98" w:type="dxa"/>
            </w:tcMar>
          </w:tcPr>
          <w:p w:rsidR="00D105D7" w:rsidRDefault="00D105D7">
            <w:pPr>
              <w:spacing w:before="0" w:line="240" w:lineRule="auto"/>
              <w:jc w:val="center"/>
            </w:pPr>
            <w:r>
              <w:rPr>
                <w:noProof/>
                <w:lang w:bidi="ar-SA"/>
              </w:rPr>
              <w:pict>
                <v:shape id="Obraz 28" o:spid="_x0000_i1037" type="#_x0000_t75" style="width:147pt;height:92.25pt;visibility:visible">
                  <v:imagedata r:id="rId23" o:title=""/>
                </v:shape>
              </w:pict>
            </w:r>
          </w:p>
          <w:p w:rsidR="00D105D7" w:rsidRDefault="00D105D7">
            <w:r>
              <w:rPr>
                <w:noProof/>
                <w:lang w:bidi="ar-SA"/>
              </w:rPr>
              <w:pict>
                <v:shape id="Obraz 4" o:spid="_x0000_i1038" type="#_x0000_t75" style="width:147pt;height:147pt;visibility:visible">
                  <v:imagedata r:id="rId24" o:title=""/>
                </v:shape>
              </w:pict>
            </w:r>
          </w:p>
        </w:tc>
      </w:tr>
      <w:tr w:rsidR="00D105D7" w:rsidTr="00C051DD">
        <w:trPr>
          <w:cantSplit/>
          <w:trHeight w:val="2730"/>
        </w:trPr>
        <w:tc>
          <w:tcPr>
            <w:tcW w:w="510" w:type="dxa"/>
            <w:tcMar>
              <w:left w:w="98" w:type="dxa"/>
            </w:tcMar>
          </w:tcPr>
          <w:p w:rsidR="00D105D7" w:rsidRDefault="00D105D7">
            <w:pPr>
              <w:spacing w:before="0" w:line="240" w:lineRule="auto"/>
              <w:rPr>
                <w:w w:val="100"/>
                <w:sz w:val="20"/>
              </w:rPr>
            </w:pPr>
            <w:r>
              <w:rPr>
                <w:w w:val="100"/>
                <w:sz w:val="20"/>
              </w:rPr>
              <w:t>16.</w:t>
            </w:r>
          </w:p>
        </w:tc>
        <w:tc>
          <w:tcPr>
            <w:tcW w:w="1577" w:type="dxa"/>
            <w:tcMar>
              <w:left w:w="98" w:type="dxa"/>
            </w:tcMar>
          </w:tcPr>
          <w:p w:rsidR="00D105D7" w:rsidRDefault="00D105D7">
            <w:pPr>
              <w:spacing w:before="0" w:line="240" w:lineRule="auto"/>
              <w:jc w:val="left"/>
              <w:rPr>
                <w:w w:val="100"/>
                <w:sz w:val="20"/>
              </w:rPr>
            </w:pPr>
            <w:r>
              <w:rPr>
                <w:b/>
                <w:w w:val="90"/>
                <w:sz w:val="22"/>
                <w:szCs w:val="22"/>
              </w:rPr>
              <w:t>Etui na wizytówki</w:t>
            </w:r>
          </w:p>
        </w:tc>
        <w:tc>
          <w:tcPr>
            <w:tcW w:w="3962" w:type="dxa"/>
            <w:gridSpan w:val="2"/>
            <w:tcMar>
              <w:left w:w="98" w:type="dxa"/>
            </w:tcMar>
          </w:tcPr>
          <w:p w:rsidR="00D105D7" w:rsidRDefault="00D105D7">
            <w:pPr>
              <w:spacing w:before="0" w:line="240" w:lineRule="auto"/>
              <w:rPr>
                <w:sz w:val="20"/>
              </w:rPr>
            </w:pPr>
            <w:r>
              <w:rPr>
                <w:b/>
                <w:sz w:val="22"/>
                <w:szCs w:val="22"/>
              </w:rPr>
              <w:t xml:space="preserve">OPIS: </w:t>
            </w:r>
            <w:r w:rsidRPr="0029295D">
              <w:rPr>
                <w:sz w:val="22"/>
                <w:szCs w:val="22"/>
              </w:rPr>
              <w:t>Etui na wizytówki wykonane z ekoskóry</w:t>
            </w:r>
            <w:r>
              <w:rPr>
                <w:sz w:val="22"/>
                <w:szCs w:val="22"/>
              </w:rPr>
              <w:t>, w</w:t>
            </w:r>
            <w:r w:rsidRPr="0029295D">
              <w:rPr>
                <w:sz w:val="22"/>
                <w:szCs w:val="22"/>
              </w:rPr>
              <w:t xml:space="preserve">ykończone metalową oksydowaną blaszką </w:t>
            </w:r>
            <w:r>
              <w:rPr>
                <w:sz w:val="22"/>
                <w:szCs w:val="22"/>
              </w:rPr>
              <w:br/>
            </w:r>
            <w:r w:rsidRPr="0029295D">
              <w:rPr>
                <w:sz w:val="22"/>
                <w:szCs w:val="22"/>
              </w:rPr>
              <w:t>z magnesem zamykającym etui</w:t>
            </w:r>
            <w:r>
              <w:rPr>
                <w:sz w:val="22"/>
                <w:szCs w:val="22"/>
              </w:rPr>
              <w:t xml:space="preserve"> o wymiarach min.: </w:t>
            </w:r>
            <w:r w:rsidRPr="0029295D">
              <w:rPr>
                <w:sz w:val="22"/>
                <w:szCs w:val="22"/>
              </w:rPr>
              <w:t>95</w:t>
            </w:r>
            <w:r>
              <w:rPr>
                <w:sz w:val="22"/>
                <w:szCs w:val="22"/>
              </w:rPr>
              <w:t xml:space="preserve"> </w:t>
            </w:r>
            <w:r w:rsidRPr="0029295D">
              <w:rPr>
                <w:sz w:val="22"/>
                <w:szCs w:val="22"/>
              </w:rPr>
              <w:t>x</w:t>
            </w:r>
            <w:r>
              <w:rPr>
                <w:sz w:val="22"/>
                <w:szCs w:val="22"/>
              </w:rPr>
              <w:t xml:space="preserve"> </w:t>
            </w:r>
            <w:r w:rsidRPr="0029295D">
              <w:rPr>
                <w:sz w:val="22"/>
                <w:szCs w:val="22"/>
              </w:rPr>
              <w:t>65</w:t>
            </w:r>
            <w:r>
              <w:rPr>
                <w:sz w:val="22"/>
                <w:szCs w:val="22"/>
              </w:rPr>
              <w:t xml:space="preserve"> </w:t>
            </w:r>
            <w:r w:rsidRPr="0029295D">
              <w:rPr>
                <w:sz w:val="22"/>
                <w:szCs w:val="22"/>
              </w:rPr>
              <w:t>x</w:t>
            </w:r>
            <w:r>
              <w:rPr>
                <w:sz w:val="22"/>
                <w:szCs w:val="22"/>
              </w:rPr>
              <w:t xml:space="preserve"> </w:t>
            </w:r>
            <w:r w:rsidRPr="0029295D">
              <w:rPr>
                <w:sz w:val="22"/>
                <w:szCs w:val="22"/>
              </w:rPr>
              <w:t>13</w:t>
            </w:r>
            <w:r>
              <w:rPr>
                <w:sz w:val="22"/>
                <w:szCs w:val="22"/>
              </w:rPr>
              <w:t>mm (Zamawiający dopuszcza zmianę tychże wymiarów w zakresie +/- 10%), wierzch wizytowania lekko wypukły.</w:t>
            </w:r>
          </w:p>
          <w:p w:rsidR="00D105D7" w:rsidRDefault="00D105D7">
            <w:pPr>
              <w:spacing w:before="0" w:line="240" w:lineRule="auto"/>
              <w:rPr>
                <w:b/>
                <w:sz w:val="22"/>
                <w:szCs w:val="22"/>
              </w:rPr>
            </w:pPr>
            <w:r>
              <w:rPr>
                <w:b/>
                <w:sz w:val="22"/>
                <w:szCs w:val="22"/>
              </w:rPr>
              <w:t>KOLOR:</w:t>
            </w:r>
            <w:r>
              <w:rPr>
                <w:sz w:val="22"/>
                <w:szCs w:val="22"/>
              </w:rPr>
              <w:t xml:space="preserve"> czarny</w:t>
            </w:r>
          </w:p>
          <w:p w:rsidR="00D105D7" w:rsidRDefault="00D105D7">
            <w:pPr>
              <w:spacing w:before="0" w:line="240" w:lineRule="auto"/>
              <w:rPr>
                <w:sz w:val="22"/>
                <w:szCs w:val="22"/>
              </w:rPr>
            </w:pPr>
            <w:r>
              <w:rPr>
                <w:b/>
                <w:sz w:val="22"/>
                <w:szCs w:val="22"/>
              </w:rPr>
              <w:t>MATERIAŁ:</w:t>
            </w:r>
            <w:r>
              <w:rPr>
                <w:sz w:val="22"/>
                <w:szCs w:val="22"/>
              </w:rPr>
              <w:t xml:space="preserve"> metal</w:t>
            </w:r>
          </w:p>
          <w:p w:rsidR="00D105D7" w:rsidRDefault="00D105D7">
            <w:pPr>
              <w:spacing w:before="0" w:line="240" w:lineRule="auto"/>
              <w:rPr>
                <w:sz w:val="22"/>
                <w:szCs w:val="22"/>
              </w:rPr>
            </w:pPr>
            <w:r>
              <w:rPr>
                <w:b/>
                <w:sz w:val="22"/>
                <w:szCs w:val="22"/>
              </w:rPr>
              <w:t>OPAKOWANIE:</w:t>
            </w:r>
            <w:r>
              <w:rPr>
                <w:sz w:val="22"/>
                <w:szCs w:val="22"/>
              </w:rPr>
              <w:t xml:space="preserve"> jednostkowe - każdy wizytownik zapakowany w dopasowany woreczek foliowy i kartonik. </w:t>
            </w:r>
          </w:p>
          <w:p w:rsidR="00D105D7" w:rsidRDefault="00D105D7" w:rsidP="008C338B">
            <w:pPr>
              <w:spacing w:before="0" w:line="240" w:lineRule="auto"/>
              <w:rPr>
                <w:w w:val="90"/>
                <w:sz w:val="22"/>
                <w:szCs w:val="22"/>
              </w:rPr>
            </w:pPr>
            <w:r>
              <w:rPr>
                <w:b/>
                <w:sz w:val="22"/>
                <w:szCs w:val="22"/>
              </w:rPr>
              <w:t>ZNAKOWANIE:</w:t>
            </w:r>
            <w:r>
              <w:rPr>
                <w:sz w:val="22"/>
                <w:szCs w:val="22"/>
              </w:rPr>
              <w:t xml:space="preserve"> </w:t>
            </w:r>
            <w:r>
              <w:rPr>
                <w:w w:val="90"/>
                <w:sz w:val="22"/>
                <w:szCs w:val="22"/>
              </w:rPr>
              <w:t xml:space="preserve">logotyp Zamawiającego </w:t>
            </w:r>
            <w:r>
              <w:rPr>
                <w:w w:val="90"/>
                <w:sz w:val="22"/>
                <w:szCs w:val="22"/>
              </w:rPr>
              <w:br/>
              <w:t>w postaci nadruku UV bądź graweru laserowego na zewnętrznej stronie wizytown</w:t>
            </w:r>
            <w:bookmarkStart w:id="3" w:name="_GoBack"/>
            <w:bookmarkEnd w:id="3"/>
            <w:r>
              <w:rPr>
                <w:w w:val="90"/>
                <w:sz w:val="22"/>
                <w:szCs w:val="22"/>
              </w:rPr>
              <w:t>ika (front)</w:t>
            </w:r>
            <w:r w:rsidRPr="00B22E77">
              <w:rPr>
                <w:w w:val="90"/>
                <w:sz w:val="22"/>
                <w:szCs w:val="22"/>
              </w:rPr>
              <w:t xml:space="preserve"> oraz logotypy Regionalnego Programu Operacyjnego Województwa Śląskiego wraz z informacją o współfinansowaniu projektu ze środków Europejskiego Funduszu Rozwoju Regionalnego</w:t>
            </w:r>
          </w:p>
          <w:p w:rsidR="00D105D7" w:rsidRDefault="00D105D7" w:rsidP="008C338B">
            <w:pPr>
              <w:spacing w:before="0" w:line="240" w:lineRule="auto"/>
              <w:rPr>
                <w:sz w:val="20"/>
              </w:rPr>
            </w:pPr>
            <w:r>
              <w:rPr>
                <w:b/>
                <w:sz w:val="22"/>
                <w:szCs w:val="22"/>
              </w:rPr>
              <w:t>ILOŚĆ:</w:t>
            </w:r>
            <w:r>
              <w:rPr>
                <w:sz w:val="22"/>
                <w:szCs w:val="22"/>
              </w:rPr>
              <w:t xml:space="preserve"> 50 szt.</w:t>
            </w:r>
          </w:p>
        </w:tc>
        <w:tc>
          <w:tcPr>
            <w:tcW w:w="4556" w:type="dxa"/>
            <w:tcMar>
              <w:left w:w="98" w:type="dxa"/>
            </w:tcMar>
          </w:tcPr>
          <w:p w:rsidR="00D105D7" w:rsidRDefault="00D105D7">
            <w:pPr>
              <w:spacing w:before="0" w:line="240" w:lineRule="auto"/>
              <w:jc w:val="left"/>
              <w:rPr>
                <w:w w:val="90"/>
                <w:sz w:val="20"/>
              </w:rPr>
            </w:pPr>
            <w:r w:rsidRPr="002B0A49">
              <w:rPr>
                <w:rFonts w:ascii="Calibri" w:hAnsi="Calibri"/>
                <w:noProof/>
                <w:color w:val="0000FF"/>
                <w:w w:val="100"/>
                <w:sz w:val="22"/>
                <w:szCs w:val="22"/>
                <w:lang w:bidi="ar-SA"/>
              </w:rPr>
              <w:pict>
                <v:shape id="Obraz 24" o:spid="_x0000_i1039" type="#_x0000_t75" alt="Wizytownik Emboss, czarny " style="width:178.5pt;height:170.25pt;visibility:visible">
                  <v:imagedata r:id="rId25" o:title=""/>
                </v:shape>
              </w:pict>
            </w:r>
          </w:p>
        </w:tc>
      </w:tr>
    </w:tbl>
    <w:p w:rsidR="00D105D7" w:rsidRDefault="00D105D7" w:rsidP="008C338B">
      <w:pPr>
        <w:spacing w:before="0" w:line="240" w:lineRule="auto"/>
        <w:ind w:left="720"/>
        <w:jc w:val="left"/>
      </w:pPr>
      <w:r>
        <w:rPr>
          <w:w w:val="100"/>
          <w:sz w:val="24"/>
          <w:szCs w:val="24"/>
        </w:rPr>
        <w:t xml:space="preserve">                                                                    </w:t>
      </w:r>
    </w:p>
    <w:sectPr w:rsidR="00D105D7" w:rsidSect="00266CD5">
      <w:headerReference w:type="default" r:id="rId26"/>
      <w:footerReference w:type="default" r:id="rId27"/>
      <w:pgSz w:w="11906" w:h="16838"/>
      <w:pgMar w:top="568" w:right="1417" w:bottom="568" w:left="1417" w:header="426" w:footer="101" w:gutter="0"/>
      <w:cols w:space="708"/>
      <w:formProt w:val="0"/>
      <w:docGrid w:linePitch="360" w:charSpace="-819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105D7" w:rsidRDefault="00D105D7" w:rsidP="00266CD5">
      <w:pPr>
        <w:spacing w:before="0" w:line="240" w:lineRule="auto"/>
      </w:pPr>
      <w:r>
        <w:separator/>
      </w:r>
    </w:p>
  </w:endnote>
  <w:endnote w:type="continuationSeparator" w:id="0">
    <w:p w:rsidR="00D105D7" w:rsidRDefault="00D105D7" w:rsidP="00266CD5">
      <w:pPr>
        <w:spacing w:before="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erif">
    <w:panose1 w:val="02020603050405020304"/>
    <w:charset w:val="EE"/>
    <w:family w:val="roman"/>
    <w:pitch w:val="variable"/>
    <w:sig w:usb0="E0000AFF" w:usb1="500078FF" w:usb2="00000021" w:usb3="00000000" w:csb0="000001BF" w:csb1="00000000"/>
  </w:font>
  <w:font w:name="Arial Unicode MS">
    <w:altName w:val="Arial"/>
    <w:panose1 w:val="020B0604020202020204"/>
    <w:charset w:val="00"/>
    <w:family w:val="roman"/>
    <w:notTrueType/>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Liberation Sans">
    <w:panose1 w:val="020B0604020202020204"/>
    <w:charset w:val="EE"/>
    <w:family w:val="swiss"/>
    <w:pitch w:val="variable"/>
    <w:sig w:usb0="E0000AFF" w:usb1="500078FF" w:usb2="00000021" w:usb3="00000000" w:csb0="000001B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05D7" w:rsidRDefault="00D105D7" w:rsidP="00266CD5">
    <w:pPr>
      <w:pStyle w:val="Footer"/>
      <w:jc w:val="center"/>
    </w:pPr>
    <w:r>
      <w:t>Projekt współfinansowany ze środków Europejskiego Funduszu Rozwoju Regionalnego</w:t>
    </w:r>
  </w:p>
  <w:p w:rsidR="00D105D7" w:rsidRDefault="00D105D7" w:rsidP="00266CD5">
    <w:pPr>
      <w:pStyle w:val="Footer"/>
      <w:jc w:val="center"/>
    </w:pPr>
    <w:r>
      <w:t>w ramach Regionalnego Programu Operacyjnego Województwa Śląskiego na lata 2014 - 2020</w:t>
    </w:r>
  </w:p>
  <w:p w:rsidR="00D105D7" w:rsidRDefault="00D105D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105D7" w:rsidRDefault="00D105D7" w:rsidP="00266CD5">
      <w:pPr>
        <w:spacing w:before="0" w:line="240" w:lineRule="auto"/>
      </w:pPr>
      <w:r>
        <w:separator/>
      </w:r>
    </w:p>
  </w:footnote>
  <w:footnote w:type="continuationSeparator" w:id="0">
    <w:p w:rsidR="00D105D7" w:rsidRDefault="00D105D7" w:rsidP="00266CD5">
      <w:pPr>
        <w:spacing w:before="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05D7" w:rsidRDefault="00D105D7" w:rsidP="00266CD5">
    <w:pPr>
      <w:pStyle w:val="Header"/>
      <w:jc w:val="center"/>
    </w:pPr>
    <w:r w:rsidRPr="002B0A49">
      <w:rPr>
        <w:rFonts w:ascii="Arial" w:hAnsi="Arial" w:cs="Arial"/>
        <w:b/>
        <w:noProof/>
        <w:sz w:val="20"/>
        <w:szCs w:val="20"/>
        <w:lang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4" o:spid="_x0000_i1026" type="#_x0000_t75" alt="EFRR kolor poziom" style="width:412.5pt;height:63pt;visibility:visible">
          <v:imagedata r:id="rId1" o:titl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701B35"/>
    <w:multiLevelType w:val="multilevel"/>
    <w:tmpl w:val="E5B61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AF73B89"/>
    <w:multiLevelType w:val="multilevel"/>
    <w:tmpl w:val="5A502D14"/>
    <w:lvl w:ilvl="0">
      <w:start w:val="1"/>
      <w:numFmt w:val="bullet"/>
      <w:lvlText w:val=""/>
      <w:lvlJc w:val="left"/>
      <w:pPr>
        <w:tabs>
          <w:tab w:val="num" w:pos="720"/>
        </w:tabs>
        <w:ind w:left="720" w:hanging="360"/>
      </w:pPr>
      <w:rPr>
        <w:rFonts w:ascii="Symbol" w:hAnsi="Symbol" w:hint="default"/>
        <w:sz w:val="22"/>
      </w:rPr>
    </w:lvl>
    <w:lvl w:ilvl="1">
      <w:start w:val="1"/>
      <w:numFmt w:val="bullet"/>
      <w:lvlText w:val="o"/>
      <w:lvlJc w:val="left"/>
      <w:pPr>
        <w:tabs>
          <w:tab w:val="num" w:pos="1440"/>
        </w:tabs>
        <w:ind w:left="1440" w:hanging="360"/>
      </w:pPr>
      <w:rPr>
        <w:rFonts w:ascii="Courier New" w:hAnsi="Courier New" w:hint="default"/>
        <w:sz w:val="22"/>
      </w:rPr>
    </w:lvl>
    <w:lvl w:ilvl="2">
      <w:start w:val="1"/>
      <w:numFmt w:val="bullet"/>
      <w:lvlText w:val=""/>
      <w:lvlJc w:val="left"/>
      <w:pPr>
        <w:tabs>
          <w:tab w:val="num" w:pos="2160"/>
        </w:tabs>
        <w:ind w:left="2160" w:hanging="360"/>
      </w:pPr>
      <w:rPr>
        <w:rFonts w:ascii="Wingdings" w:hAnsi="Wingdings" w:hint="default"/>
        <w:sz w:val="22"/>
      </w:rPr>
    </w:lvl>
    <w:lvl w:ilvl="3">
      <w:start w:val="1"/>
      <w:numFmt w:val="bullet"/>
      <w:lvlText w:val=""/>
      <w:lvlJc w:val="left"/>
      <w:pPr>
        <w:tabs>
          <w:tab w:val="num" w:pos="2880"/>
        </w:tabs>
        <w:ind w:left="2880" w:hanging="360"/>
      </w:pPr>
      <w:rPr>
        <w:rFonts w:ascii="Wingdings" w:hAnsi="Wingdings" w:hint="default"/>
        <w:sz w:val="22"/>
      </w:rPr>
    </w:lvl>
    <w:lvl w:ilvl="4">
      <w:start w:val="1"/>
      <w:numFmt w:val="bullet"/>
      <w:lvlText w:val=""/>
      <w:lvlJc w:val="left"/>
      <w:pPr>
        <w:tabs>
          <w:tab w:val="num" w:pos="3600"/>
        </w:tabs>
        <w:ind w:left="3600" w:hanging="360"/>
      </w:pPr>
      <w:rPr>
        <w:rFonts w:ascii="Wingdings" w:hAnsi="Wingdings" w:hint="default"/>
        <w:sz w:val="22"/>
      </w:rPr>
    </w:lvl>
    <w:lvl w:ilvl="5">
      <w:start w:val="1"/>
      <w:numFmt w:val="bullet"/>
      <w:lvlText w:val=""/>
      <w:lvlJc w:val="left"/>
      <w:pPr>
        <w:tabs>
          <w:tab w:val="num" w:pos="4320"/>
        </w:tabs>
        <w:ind w:left="4320" w:hanging="360"/>
      </w:pPr>
      <w:rPr>
        <w:rFonts w:ascii="Wingdings" w:hAnsi="Wingdings" w:hint="default"/>
        <w:sz w:val="22"/>
      </w:rPr>
    </w:lvl>
    <w:lvl w:ilvl="6">
      <w:start w:val="1"/>
      <w:numFmt w:val="bullet"/>
      <w:lvlText w:val=""/>
      <w:lvlJc w:val="left"/>
      <w:pPr>
        <w:tabs>
          <w:tab w:val="num" w:pos="5040"/>
        </w:tabs>
        <w:ind w:left="5040" w:hanging="360"/>
      </w:pPr>
      <w:rPr>
        <w:rFonts w:ascii="Wingdings" w:hAnsi="Wingdings" w:hint="default"/>
        <w:sz w:val="22"/>
      </w:rPr>
    </w:lvl>
    <w:lvl w:ilvl="7">
      <w:start w:val="1"/>
      <w:numFmt w:val="bullet"/>
      <w:lvlText w:val=""/>
      <w:lvlJc w:val="left"/>
      <w:pPr>
        <w:tabs>
          <w:tab w:val="num" w:pos="5760"/>
        </w:tabs>
        <w:ind w:left="5760" w:hanging="360"/>
      </w:pPr>
      <w:rPr>
        <w:rFonts w:ascii="Wingdings" w:hAnsi="Wingdings" w:hint="default"/>
        <w:sz w:val="22"/>
      </w:rPr>
    </w:lvl>
    <w:lvl w:ilvl="8">
      <w:start w:val="1"/>
      <w:numFmt w:val="bullet"/>
      <w:lvlText w:val=""/>
      <w:lvlJc w:val="left"/>
      <w:pPr>
        <w:tabs>
          <w:tab w:val="num" w:pos="6480"/>
        </w:tabs>
        <w:ind w:left="6480" w:hanging="360"/>
      </w:pPr>
      <w:rPr>
        <w:rFonts w:ascii="Wingdings" w:hAnsi="Wingdings" w:hint="default"/>
        <w:sz w:val="22"/>
      </w:rPr>
    </w:lvl>
  </w:abstractNum>
  <w:abstractNum w:abstractNumId="2">
    <w:nsid w:val="4B1E027E"/>
    <w:multiLevelType w:val="multilevel"/>
    <w:tmpl w:val="85A6A000"/>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
    <w:nsid w:val="532A36DE"/>
    <w:multiLevelType w:val="multilevel"/>
    <w:tmpl w:val="3DAE8612"/>
    <w:lvl w:ilvl="0">
      <w:start w:val="1"/>
      <w:numFmt w:val="decimal"/>
      <w:lvlText w:val="%1."/>
      <w:lvlJc w:val="left"/>
      <w:pPr>
        <w:ind w:left="72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
    <w:nsid w:val="54CB3959"/>
    <w:multiLevelType w:val="multilevel"/>
    <w:tmpl w:val="8846822C"/>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num w:numId="1">
    <w:abstractNumId w:val="2"/>
  </w:num>
  <w:num w:numId="2">
    <w:abstractNumId w:val="1"/>
  </w:num>
  <w:num w:numId="3">
    <w:abstractNumId w:val="4"/>
  </w:num>
  <w:num w:numId="4">
    <w:abstractNumId w:val="0"/>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9"/>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D1DF3"/>
    <w:rsid w:val="00061F64"/>
    <w:rsid w:val="00094C08"/>
    <w:rsid w:val="00095C6D"/>
    <w:rsid w:val="000B3EE4"/>
    <w:rsid w:val="000D04A4"/>
    <w:rsid w:val="00165AA4"/>
    <w:rsid w:val="00256F0E"/>
    <w:rsid w:val="00266CD5"/>
    <w:rsid w:val="0029295D"/>
    <w:rsid w:val="002A075F"/>
    <w:rsid w:val="002B0A49"/>
    <w:rsid w:val="002E2E53"/>
    <w:rsid w:val="002F254A"/>
    <w:rsid w:val="003E694E"/>
    <w:rsid w:val="00433C49"/>
    <w:rsid w:val="00487AFF"/>
    <w:rsid w:val="004A6D1C"/>
    <w:rsid w:val="004D3F87"/>
    <w:rsid w:val="004E74F5"/>
    <w:rsid w:val="005302B9"/>
    <w:rsid w:val="005D550F"/>
    <w:rsid w:val="00613AA9"/>
    <w:rsid w:val="00615E98"/>
    <w:rsid w:val="00663F51"/>
    <w:rsid w:val="0071515F"/>
    <w:rsid w:val="00742B29"/>
    <w:rsid w:val="008007EC"/>
    <w:rsid w:val="008C338B"/>
    <w:rsid w:val="008F0E19"/>
    <w:rsid w:val="00944C74"/>
    <w:rsid w:val="009D31EF"/>
    <w:rsid w:val="00AD1DF3"/>
    <w:rsid w:val="00B22E77"/>
    <w:rsid w:val="00B65F13"/>
    <w:rsid w:val="00B841E9"/>
    <w:rsid w:val="00BC720B"/>
    <w:rsid w:val="00BF4C42"/>
    <w:rsid w:val="00C00731"/>
    <w:rsid w:val="00C051DD"/>
    <w:rsid w:val="00C43856"/>
    <w:rsid w:val="00C85E72"/>
    <w:rsid w:val="00D105D7"/>
    <w:rsid w:val="00D52F84"/>
    <w:rsid w:val="00DF7B6A"/>
    <w:rsid w:val="00EA778D"/>
    <w:rsid w:val="00F51425"/>
    <w:rsid w:val="00F748AB"/>
    <w:rsid w:val="00FA53AD"/>
    <w:rsid w:val="00FA6EE1"/>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Arial Unicode MS" w:hAnsi="Liberation Serif" w:cs="Mangal"/>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5E72"/>
    <w:pPr>
      <w:spacing w:before="90" w:line="380" w:lineRule="atLeast"/>
      <w:jc w:val="both"/>
    </w:pPr>
    <w:rPr>
      <w:rFonts w:ascii="Times New Roman" w:eastAsia="Times New Roman" w:hAnsi="Times New Roman" w:cs="Times New Roman"/>
      <w:color w:val="00000A"/>
      <w:w w:val="89"/>
      <w:sz w:val="25"/>
      <w:szCs w:val="20"/>
      <w:lang w:bidi="hi-IN"/>
    </w:rPr>
  </w:style>
  <w:style w:type="paragraph" w:styleId="Heading1">
    <w:name w:val="heading 1"/>
    <w:basedOn w:val="Normal"/>
    <w:link w:val="Heading1Char"/>
    <w:uiPriority w:val="99"/>
    <w:qFormat/>
    <w:rsid w:val="002B0A49"/>
    <w:pPr>
      <w:keepNext/>
      <w:keepLines/>
      <w:spacing w:before="240"/>
      <w:outlineLvl w:val="0"/>
    </w:pPr>
    <w:rPr>
      <w:rFonts w:ascii="Calibri Light" w:eastAsia="Arial Unicode MS" w:hAnsi="Calibri Light" w:cs="Calibri Light"/>
      <w:color w:val="2E74B5"/>
      <w:sz w:val="32"/>
      <w:szCs w:val="32"/>
    </w:rPr>
  </w:style>
  <w:style w:type="paragraph" w:styleId="Heading4">
    <w:name w:val="heading 4"/>
    <w:basedOn w:val="Normal"/>
    <w:link w:val="Heading4Char"/>
    <w:uiPriority w:val="99"/>
    <w:qFormat/>
    <w:rsid w:val="002B0A49"/>
    <w:pPr>
      <w:keepNext/>
      <w:keepLines/>
      <w:spacing w:before="40"/>
      <w:outlineLvl w:val="3"/>
    </w:pPr>
    <w:rPr>
      <w:rFonts w:ascii="Calibri Light" w:eastAsia="Arial Unicode MS" w:hAnsi="Calibri Light" w:cs="Calibri Light"/>
      <w:i/>
      <w:iCs/>
      <w:color w:val="2E74B5"/>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B0A49"/>
    <w:rPr>
      <w:rFonts w:ascii="Calibri Light" w:hAnsi="Calibri Light" w:cs="Calibri Light"/>
      <w:color w:val="2E74B5"/>
      <w:w w:val="89"/>
      <w:sz w:val="32"/>
      <w:szCs w:val="32"/>
      <w:lang w:eastAsia="pl-PL"/>
    </w:rPr>
  </w:style>
  <w:style w:type="character" w:customStyle="1" w:styleId="Heading4Char">
    <w:name w:val="Heading 4 Char"/>
    <w:basedOn w:val="DefaultParagraphFont"/>
    <w:link w:val="Heading4"/>
    <w:uiPriority w:val="99"/>
    <w:semiHidden/>
    <w:locked/>
    <w:rsid w:val="002B0A49"/>
    <w:rPr>
      <w:rFonts w:ascii="Calibri Light" w:hAnsi="Calibri Light" w:cs="Calibri Light"/>
      <w:i/>
      <w:iCs/>
      <w:color w:val="2E74B5"/>
      <w:w w:val="89"/>
      <w:sz w:val="20"/>
      <w:szCs w:val="20"/>
      <w:lang w:eastAsia="pl-PL"/>
    </w:rPr>
  </w:style>
  <w:style w:type="character" w:customStyle="1" w:styleId="PlainTextChar">
    <w:name w:val="Plain Text Char"/>
    <w:link w:val="PlainText"/>
    <w:uiPriority w:val="99"/>
    <w:locked/>
    <w:rsid w:val="002B0A49"/>
    <w:rPr>
      <w:rFonts w:ascii="Courier New" w:hAnsi="Courier New" w:cs="Courier New"/>
      <w:w w:val="89"/>
      <w:sz w:val="20"/>
      <w:szCs w:val="20"/>
      <w:lang w:eastAsia="pl-PL"/>
    </w:rPr>
  </w:style>
  <w:style w:type="character" w:customStyle="1" w:styleId="HeaderChar">
    <w:name w:val="Header Char"/>
    <w:basedOn w:val="DefaultParagraphFont"/>
    <w:link w:val="Header"/>
    <w:uiPriority w:val="99"/>
    <w:locked/>
    <w:rsid w:val="002B0A49"/>
    <w:rPr>
      <w:rFonts w:ascii="Times New Roman" w:hAnsi="Times New Roman" w:cs="Times New Roman"/>
      <w:w w:val="89"/>
      <w:sz w:val="20"/>
      <w:szCs w:val="20"/>
      <w:lang w:eastAsia="pl-PL"/>
    </w:rPr>
  </w:style>
  <w:style w:type="character" w:customStyle="1" w:styleId="FooterChar">
    <w:name w:val="Footer Char"/>
    <w:link w:val="Footer"/>
    <w:uiPriority w:val="99"/>
    <w:locked/>
    <w:rsid w:val="002B0A49"/>
    <w:rPr>
      <w:rFonts w:ascii="Times New Roman" w:hAnsi="Times New Roman" w:cs="Times New Roman"/>
      <w:w w:val="89"/>
      <w:sz w:val="20"/>
      <w:szCs w:val="20"/>
      <w:lang w:eastAsia="pl-PL"/>
    </w:rPr>
  </w:style>
  <w:style w:type="character" w:customStyle="1" w:styleId="BalloonTextChar">
    <w:name w:val="Balloon Text Char"/>
    <w:link w:val="BalloonText"/>
    <w:uiPriority w:val="99"/>
    <w:semiHidden/>
    <w:locked/>
    <w:rsid w:val="002B0A49"/>
    <w:rPr>
      <w:rFonts w:ascii="Segoe UI" w:hAnsi="Segoe UI" w:cs="Segoe UI"/>
      <w:w w:val="89"/>
      <w:sz w:val="18"/>
      <w:szCs w:val="18"/>
      <w:lang w:eastAsia="pl-PL"/>
    </w:rPr>
  </w:style>
  <w:style w:type="character" w:styleId="CommentReference">
    <w:name w:val="annotation reference"/>
    <w:basedOn w:val="DefaultParagraphFont"/>
    <w:uiPriority w:val="99"/>
    <w:semiHidden/>
    <w:rsid w:val="002B0A49"/>
    <w:rPr>
      <w:rFonts w:cs="Times New Roman"/>
      <w:sz w:val="16"/>
      <w:szCs w:val="16"/>
    </w:rPr>
  </w:style>
  <w:style w:type="character" w:customStyle="1" w:styleId="CommentTextChar">
    <w:name w:val="Comment Text Char"/>
    <w:link w:val="CommentText"/>
    <w:uiPriority w:val="99"/>
    <w:semiHidden/>
    <w:locked/>
    <w:rsid w:val="002B0A49"/>
    <w:rPr>
      <w:rFonts w:ascii="Times New Roman" w:hAnsi="Times New Roman" w:cs="Times New Roman"/>
      <w:w w:val="89"/>
      <w:sz w:val="20"/>
      <w:szCs w:val="20"/>
      <w:lang w:eastAsia="pl-PL"/>
    </w:rPr>
  </w:style>
  <w:style w:type="character" w:customStyle="1" w:styleId="CommentSubjectChar">
    <w:name w:val="Comment Subject Char"/>
    <w:link w:val="CommentSubject"/>
    <w:uiPriority w:val="99"/>
    <w:semiHidden/>
    <w:locked/>
    <w:rsid w:val="002B0A49"/>
    <w:rPr>
      <w:rFonts w:ascii="Times New Roman" w:hAnsi="Times New Roman" w:cs="Times New Roman"/>
      <w:b/>
      <w:bCs/>
      <w:w w:val="89"/>
      <w:sz w:val="20"/>
      <w:szCs w:val="20"/>
      <w:lang w:eastAsia="pl-PL"/>
    </w:rPr>
  </w:style>
  <w:style w:type="character" w:customStyle="1" w:styleId="czeinternetowe">
    <w:name w:val="Łącze internetowe"/>
    <w:basedOn w:val="DefaultParagraphFont"/>
    <w:uiPriority w:val="99"/>
    <w:rsid w:val="002B0A49"/>
    <w:rPr>
      <w:rFonts w:cs="Times New Roman"/>
      <w:color w:val="0563C1"/>
      <w:u w:val="single"/>
    </w:rPr>
  </w:style>
  <w:style w:type="character" w:customStyle="1" w:styleId="ListLabel1">
    <w:name w:val="ListLabel 1"/>
    <w:uiPriority w:val="99"/>
    <w:rsid w:val="00F748AB"/>
    <w:rPr>
      <w:sz w:val="22"/>
    </w:rPr>
  </w:style>
  <w:style w:type="character" w:customStyle="1" w:styleId="ListLabel10">
    <w:name w:val="ListLabel 10"/>
    <w:uiPriority w:val="99"/>
    <w:rsid w:val="00F748AB"/>
    <w:rPr>
      <w:sz w:val="22"/>
    </w:rPr>
  </w:style>
  <w:style w:type="character" w:customStyle="1" w:styleId="ListLabel9">
    <w:name w:val="ListLabel 9"/>
    <w:uiPriority w:val="99"/>
    <w:rsid w:val="00F748AB"/>
    <w:rPr>
      <w:sz w:val="22"/>
    </w:rPr>
  </w:style>
  <w:style w:type="character" w:customStyle="1" w:styleId="ListLabel8">
    <w:name w:val="ListLabel 8"/>
    <w:uiPriority w:val="99"/>
    <w:rsid w:val="00F748AB"/>
    <w:rPr>
      <w:sz w:val="22"/>
    </w:rPr>
  </w:style>
  <w:style w:type="character" w:customStyle="1" w:styleId="ListLabel7">
    <w:name w:val="ListLabel 7"/>
    <w:uiPriority w:val="99"/>
    <w:rsid w:val="00F748AB"/>
    <w:rPr>
      <w:sz w:val="22"/>
    </w:rPr>
  </w:style>
  <w:style w:type="character" w:customStyle="1" w:styleId="ListLabel6">
    <w:name w:val="ListLabel 6"/>
    <w:uiPriority w:val="99"/>
    <w:rsid w:val="00F748AB"/>
    <w:rPr>
      <w:sz w:val="22"/>
    </w:rPr>
  </w:style>
  <w:style w:type="character" w:customStyle="1" w:styleId="ListLabel5">
    <w:name w:val="ListLabel 5"/>
    <w:uiPriority w:val="99"/>
    <w:rsid w:val="00F748AB"/>
    <w:rPr>
      <w:sz w:val="22"/>
    </w:rPr>
  </w:style>
  <w:style w:type="character" w:customStyle="1" w:styleId="ListLabel4">
    <w:name w:val="ListLabel 4"/>
    <w:uiPriority w:val="99"/>
    <w:rsid w:val="00F748AB"/>
    <w:rPr>
      <w:sz w:val="22"/>
    </w:rPr>
  </w:style>
  <w:style w:type="character" w:customStyle="1" w:styleId="ListLabel3">
    <w:name w:val="ListLabel 3"/>
    <w:uiPriority w:val="99"/>
    <w:rsid w:val="00F748AB"/>
    <w:rPr>
      <w:sz w:val="22"/>
    </w:rPr>
  </w:style>
  <w:style w:type="character" w:customStyle="1" w:styleId="ListLabel2">
    <w:name w:val="ListLabel 2"/>
    <w:uiPriority w:val="99"/>
    <w:rsid w:val="00F748AB"/>
    <w:rPr>
      <w:sz w:val="22"/>
    </w:rPr>
  </w:style>
  <w:style w:type="character" w:customStyle="1" w:styleId="ListLabel11">
    <w:name w:val="ListLabel 11"/>
    <w:uiPriority w:val="99"/>
    <w:rsid w:val="00F748AB"/>
    <w:rPr>
      <w:sz w:val="22"/>
    </w:rPr>
  </w:style>
  <w:style w:type="character" w:customStyle="1" w:styleId="ListLabel12">
    <w:name w:val="ListLabel 12"/>
    <w:uiPriority w:val="99"/>
    <w:rsid w:val="00F748AB"/>
    <w:rPr>
      <w:sz w:val="22"/>
    </w:rPr>
  </w:style>
  <w:style w:type="character" w:customStyle="1" w:styleId="ListLabel13">
    <w:name w:val="ListLabel 13"/>
    <w:uiPriority w:val="99"/>
    <w:rsid w:val="00F748AB"/>
    <w:rPr>
      <w:sz w:val="22"/>
    </w:rPr>
  </w:style>
  <w:style w:type="character" w:customStyle="1" w:styleId="ListLabel14">
    <w:name w:val="ListLabel 14"/>
    <w:uiPriority w:val="99"/>
    <w:rsid w:val="00F748AB"/>
    <w:rPr>
      <w:sz w:val="22"/>
    </w:rPr>
  </w:style>
  <w:style w:type="character" w:customStyle="1" w:styleId="ListLabel15">
    <w:name w:val="ListLabel 15"/>
    <w:uiPriority w:val="99"/>
    <w:rsid w:val="00F748AB"/>
    <w:rPr>
      <w:sz w:val="22"/>
    </w:rPr>
  </w:style>
  <w:style w:type="character" w:customStyle="1" w:styleId="ListLabel16">
    <w:name w:val="ListLabel 16"/>
    <w:uiPriority w:val="99"/>
    <w:rsid w:val="00F748AB"/>
    <w:rPr>
      <w:sz w:val="22"/>
    </w:rPr>
  </w:style>
  <w:style w:type="paragraph" w:styleId="Header">
    <w:name w:val="header"/>
    <w:basedOn w:val="Normal"/>
    <w:next w:val="Tretekstu"/>
    <w:link w:val="HeaderChar"/>
    <w:uiPriority w:val="99"/>
    <w:rsid w:val="00F748AB"/>
    <w:pPr>
      <w:keepNext/>
      <w:spacing w:before="240" w:after="120"/>
    </w:pPr>
    <w:rPr>
      <w:rFonts w:ascii="Liberation Sans" w:eastAsia="Arial Unicode MS" w:hAnsi="Liberation Sans" w:cs="Mangal"/>
      <w:sz w:val="28"/>
      <w:szCs w:val="28"/>
    </w:rPr>
  </w:style>
  <w:style w:type="character" w:customStyle="1" w:styleId="HeaderChar1">
    <w:name w:val="Header Char1"/>
    <w:basedOn w:val="DefaultParagraphFont"/>
    <w:link w:val="Header"/>
    <w:uiPriority w:val="99"/>
    <w:semiHidden/>
    <w:locked/>
    <w:rPr>
      <w:rFonts w:ascii="Times New Roman" w:hAnsi="Times New Roman" w:cs="Times New Roman"/>
      <w:color w:val="00000A"/>
      <w:w w:val="89"/>
      <w:sz w:val="20"/>
      <w:szCs w:val="20"/>
      <w:lang w:bidi="hi-IN"/>
    </w:rPr>
  </w:style>
  <w:style w:type="paragraph" w:customStyle="1" w:styleId="Tretekstu">
    <w:name w:val="Treść tekstu"/>
    <w:basedOn w:val="Normal"/>
    <w:uiPriority w:val="99"/>
    <w:rsid w:val="00F748AB"/>
    <w:pPr>
      <w:spacing w:before="0" w:after="140" w:line="288" w:lineRule="auto"/>
    </w:pPr>
  </w:style>
  <w:style w:type="paragraph" w:styleId="List">
    <w:name w:val="List"/>
    <w:basedOn w:val="Tretekstu"/>
    <w:uiPriority w:val="99"/>
    <w:rsid w:val="00F748AB"/>
    <w:rPr>
      <w:rFonts w:cs="Mangal"/>
    </w:rPr>
  </w:style>
  <w:style w:type="paragraph" w:styleId="Signature">
    <w:name w:val="Signature"/>
    <w:basedOn w:val="Normal"/>
    <w:link w:val="SignatureChar"/>
    <w:uiPriority w:val="99"/>
    <w:rsid w:val="00F748AB"/>
    <w:pPr>
      <w:suppressLineNumbers/>
      <w:spacing w:before="120" w:after="120"/>
    </w:pPr>
    <w:rPr>
      <w:rFonts w:cs="Mangal"/>
      <w:i/>
      <w:iCs/>
      <w:sz w:val="24"/>
      <w:szCs w:val="24"/>
    </w:rPr>
  </w:style>
  <w:style w:type="character" w:customStyle="1" w:styleId="SignatureChar">
    <w:name w:val="Signature Char"/>
    <w:basedOn w:val="DefaultParagraphFont"/>
    <w:link w:val="Signature"/>
    <w:uiPriority w:val="99"/>
    <w:semiHidden/>
    <w:locked/>
    <w:rPr>
      <w:rFonts w:ascii="Times New Roman" w:hAnsi="Times New Roman" w:cs="Times New Roman"/>
      <w:color w:val="00000A"/>
      <w:w w:val="89"/>
      <w:sz w:val="20"/>
      <w:szCs w:val="20"/>
      <w:lang w:bidi="hi-IN"/>
    </w:rPr>
  </w:style>
  <w:style w:type="paragraph" w:customStyle="1" w:styleId="Indeks">
    <w:name w:val="Indeks"/>
    <w:basedOn w:val="Normal"/>
    <w:uiPriority w:val="99"/>
    <w:rsid w:val="00F748AB"/>
    <w:pPr>
      <w:suppressLineNumbers/>
    </w:pPr>
    <w:rPr>
      <w:rFonts w:cs="Mangal"/>
    </w:rPr>
  </w:style>
  <w:style w:type="paragraph" w:styleId="PlainText">
    <w:name w:val="Plain Text"/>
    <w:basedOn w:val="Normal"/>
    <w:link w:val="PlainTextChar1"/>
    <w:uiPriority w:val="99"/>
    <w:rsid w:val="002B0A49"/>
    <w:rPr>
      <w:rFonts w:ascii="Courier New" w:hAnsi="Courier New" w:cs="Courier New"/>
    </w:rPr>
  </w:style>
  <w:style w:type="character" w:customStyle="1" w:styleId="PlainTextChar1">
    <w:name w:val="Plain Text Char1"/>
    <w:basedOn w:val="DefaultParagraphFont"/>
    <w:link w:val="PlainText"/>
    <w:uiPriority w:val="99"/>
    <w:semiHidden/>
    <w:locked/>
    <w:rPr>
      <w:rFonts w:ascii="Courier New" w:hAnsi="Courier New" w:cs="Times New Roman"/>
      <w:color w:val="00000A"/>
      <w:w w:val="89"/>
      <w:sz w:val="18"/>
      <w:szCs w:val="18"/>
      <w:lang w:bidi="hi-IN"/>
    </w:rPr>
  </w:style>
  <w:style w:type="paragraph" w:customStyle="1" w:styleId="Gwka">
    <w:name w:val="Główka"/>
    <w:basedOn w:val="Normal"/>
    <w:uiPriority w:val="99"/>
    <w:rsid w:val="002B0A49"/>
    <w:pPr>
      <w:tabs>
        <w:tab w:val="center" w:pos="4536"/>
        <w:tab w:val="right" w:pos="9072"/>
      </w:tabs>
      <w:spacing w:before="0" w:line="240" w:lineRule="auto"/>
    </w:pPr>
  </w:style>
  <w:style w:type="paragraph" w:styleId="Footer">
    <w:name w:val="footer"/>
    <w:basedOn w:val="Normal"/>
    <w:link w:val="FooterChar1"/>
    <w:uiPriority w:val="99"/>
    <w:rsid w:val="002B0A49"/>
    <w:pPr>
      <w:tabs>
        <w:tab w:val="center" w:pos="4536"/>
        <w:tab w:val="right" w:pos="9072"/>
      </w:tabs>
      <w:spacing w:before="0" w:line="240" w:lineRule="auto"/>
    </w:pPr>
  </w:style>
  <w:style w:type="character" w:customStyle="1" w:styleId="FooterChar1">
    <w:name w:val="Footer Char1"/>
    <w:basedOn w:val="DefaultParagraphFont"/>
    <w:link w:val="Footer"/>
    <w:uiPriority w:val="99"/>
    <w:semiHidden/>
    <w:locked/>
    <w:rPr>
      <w:rFonts w:ascii="Times New Roman" w:hAnsi="Times New Roman" w:cs="Times New Roman"/>
      <w:color w:val="00000A"/>
      <w:w w:val="89"/>
      <w:sz w:val="20"/>
      <w:szCs w:val="20"/>
      <w:lang w:bidi="hi-IN"/>
    </w:rPr>
  </w:style>
  <w:style w:type="paragraph" w:styleId="NormalWeb">
    <w:name w:val="Normal (Web)"/>
    <w:basedOn w:val="Normal"/>
    <w:uiPriority w:val="99"/>
    <w:rsid w:val="002B0A49"/>
    <w:rPr>
      <w:sz w:val="24"/>
      <w:szCs w:val="24"/>
    </w:rPr>
  </w:style>
  <w:style w:type="paragraph" w:styleId="BalloonText">
    <w:name w:val="Balloon Text"/>
    <w:basedOn w:val="Normal"/>
    <w:link w:val="BalloonTextChar1"/>
    <w:uiPriority w:val="99"/>
    <w:semiHidden/>
    <w:rsid w:val="002B0A49"/>
    <w:pPr>
      <w:spacing w:before="0" w:line="240" w:lineRule="auto"/>
    </w:pPr>
    <w:rPr>
      <w:rFonts w:ascii="Segoe UI" w:hAnsi="Segoe UI" w:cs="Segoe UI"/>
      <w:sz w:val="18"/>
      <w:szCs w:val="18"/>
    </w:rPr>
  </w:style>
  <w:style w:type="character" w:customStyle="1" w:styleId="BalloonTextChar1">
    <w:name w:val="Balloon Text Char1"/>
    <w:basedOn w:val="DefaultParagraphFont"/>
    <w:link w:val="BalloonText"/>
    <w:uiPriority w:val="99"/>
    <w:semiHidden/>
    <w:locked/>
    <w:rPr>
      <w:rFonts w:ascii="Times New Roman" w:hAnsi="Times New Roman" w:cs="Times New Roman"/>
      <w:color w:val="00000A"/>
      <w:w w:val="89"/>
      <w:sz w:val="2"/>
      <w:lang w:bidi="hi-IN"/>
    </w:rPr>
  </w:style>
  <w:style w:type="paragraph" w:customStyle="1" w:styleId="container4text1">
    <w:name w:val="container4text1"/>
    <w:basedOn w:val="Normal"/>
    <w:uiPriority w:val="99"/>
    <w:rsid w:val="002B0A49"/>
    <w:pPr>
      <w:spacing w:beforeAutospacing="1" w:afterAutospacing="1" w:line="240" w:lineRule="auto"/>
      <w:jc w:val="left"/>
    </w:pPr>
    <w:rPr>
      <w:w w:val="100"/>
      <w:sz w:val="24"/>
      <w:szCs w:val="24"/>
    </w:rPr>
  </w:style>
  <w:style w:type="paragraph" w:customStyle="1" w:styleId="container4title2">
    <w:name w:val="container4title2"/>
    <w:basedOn w:val="Normal"/>
    <w:uiPriority w:val="99"/>
    <w:rsid w:val="002B0A49"/>
    <w:pPr>
      <w:spacing w:beforeAutospacing="1" w:afterAutospacing="1" w:line="240" w:lineRule="auto"/>
      <w:jc w:val="left"/>
    </w:pPr>
    <w:rPr>
      <w:w w:val="100"/>
      <w:sz w:val="24"/>
      <w:szCs w:val="24"/>
    </w:rPr>
  </w:style>
  <w:style w:type="paragraph" w:styleId="CommentText">
    <w:name w:val="annotation text"/>
    <w:basedOn w:val="Normal"/>
    <w:link w:val="CommentTextChar1"/>
    <w:uiPriority w:val="99"/>
    <w:semiHidden/>
    <w:rsid w:val="002B0A49"/>
    <w:pPr>
      <w:spacing w:line="240" w:lineRule="auto"/>
    </w:pPr>
    <w:rPr>
      <w:sz w:val="20"/>
    </w:rPr>
  </w:style>
  <w:style w:type="character" w:customStyle="1" w:styleId="CommentTextChar1">
    <w:name w:val="Comment Text Char1"/>
    <w:basedOn w:val="DefaultParagraphFont"/>
    <w:link w:val="CommentText"/>
    <w:uiPriority w:val="99"/>
    <w:semiHidden/>
    <w:locked/>
    <w:rPr>
      <w:rFonts w:ascii="Times New Roman" w:hAnsi="Times New Roman" w:cs="Times New Roman"/>
      <w:color w:val="00000A"/>
      <w:w w:val="89"/>
      <w:sz w:val="18"/>
      <w:szCs w:val="18"/>
      <w:lang w:bidi="hi-IN"/>
    </w:rPr>
  </w:style>
  <w:style w:type="paragraph" w:styleId="CommentSubject">
    <w:name w:val="annotation subject"/>
    <w:basedOn w:val="CommentText"/>
    <w:link w:val="CommentSubjectChar1"/>
    <w:uiPriority w:val="99"/>
    <w:semiHidden/>
    <w:rsid w:val="002B0A49"/>
    <w:rPr>
      <w:b/>
      <w:bCs/>
    </w:rPr>
  </w:style>
  <w:style w:type="character" w:customStyle="1" w:styleId="CommentSubjectChar1">
    <w:name w:val="Comment Subject Char1"/>
    <w:basedOn w:val="CommentTextChar"/>
    <w:link w:val="CommentSubject"/>
    <w:uiPriority w:val="99"/>
    <w:semiHidden/>
    <w:locked/>
    <w:rPr>
      <w:b/>
      <w:bCs/>
      <w:color w:val="00000A"/>
      <w:sz w:val="18"/>
      <w:szCs w:val="18"/>
      <w:lang w:bidi="hi-IN"/>
    </w:rPr>
  </w:style>
  <w:style w:type="paragraph" w:styleId="ListParagraph">
    <w:name w:val="List Paragraph"/>
    <w:basedOn w:val="Normal"/>
    <w:uiPriority w:val="99"/>
    <w:qFormat/>
    <w:rsid w:val="002B0A49"/>
    <w:pPr>
      <w:ind w:left="720"/>
      <w:contextualSpacing/>
    </w:pPr>
  </w:style>
</w:styles>
</file>

<file path=word/webSettings.xml><?xml version="1.0" encoding="utf-8"?>
<w:webSettings xmlns:r="http://schemas.openxmlformats.org/officeDocument/2006/relationships" xmlns:w="http://schemas.openxmlformats.org/wordprocessingml/2006/main">
  <w:divs>
    <w:div w:id="1302883846">
      <w:marLeft w:val="0"/>
      <w:marRight w:val="0"/>
      <w:marTop w:val="0"/>
      <w:marBottom w:val="0"/>
      <w:divBdr>
        <w:top w:val="none" w:sz="0" w:space="0" w:color="auto"/>
        <w:left w:val="none" w:sz="0" w:space="0" w:color="auto"/>
        <w:bottom w:val="none" w:sz="0" w:space="0" w:color="auto"/>
        <w:right w:val="none" w:sz="0" w:space="0" w:color="auto"/>
      </w:divBdr>
      <w:divsChild>
        <w:div w:id="1302883855">
          <w:marLeft w:val="0"/>
          <w:marRight w:val="0"/>
          <w:marTop w:val="0"/>
          <w:marBottom w:val="0"/>
          <w:divBdr>
            <w:top w:val="none" w:sz="0" w:space="0" w:color="auto"/>
            <w:left w:val="none" w:sz="0" w:space="0" w:color="auto"/>
            <w:bottom w:val="none" w:sz="0" w:space="0" w:color="auto"/>
            <w:right w:val="none" w:sz="0" w:space="0" w:color="auto"/>
          </w:divBdr>
          <w:divsChild>
            <w:div w:id="1302883861">
              <w:marLeft w:val="0"/>
              <w:marRight w:val="0"/>
              <w:marTop w:val="0"/>
              <w:marBottom w:val="0"/>
              <w:divBdr>
                <w:top w:val="none" w:sz="0" w:space="0" w:color="auto"/>
                <w:left w:val="none" w:sz="0" w:space="0" w:color="auto"/>
                <w:bottom w:val="none" w:sz="0" w:space="0" w:color="auto"/>
                <w:right w:val="none" w:sz="0" w:space="0" w:color="auto"/>
              </w:divBdr>
              <w:divsChild>
                <w:div w:id="1302883856">
                  <w:marLeft w:val="0"/>
                  <w:marRight w:val="0"/>
                  <w:marTop w:val="0"/>
                  <w:marBottom w:val="300"/>
                  <w:divBdr>
                    <w:top w:val="none" w:sz="0" w:space="0" w:color="auto"/>
                    <w:left w:val="none" w:sz="0" w:space="0" w:color="auto"/>
                    <w:bottom w:val="none" w:sz="0" w:space="0" w:color="auto"/>
                    <w:right w:val="none" w:sz="0" w:space="0" w:color="auto"/>
                  </w:divBdr>
                  <w:divsChild>
                    <w:div w:id="1302883849">
                      <w:marLeft w:val="0"/>
                      <w:marRight w:val="0"/>
                      <w:marTop w:val="0"/>
                      <w:marBottom w:val="0"/>
                      <w:divBdr>
                        <w:top w:val="single" w:sz="6" w:space="19" w:color="E9E4DE"/>
                        <w:left w:val="single" w:sz="6" w:space="18" w:color="E9E4DE"/>
                        <w:bottom w:val="single" w:sz="6" w:space="19" w:color="E9E4DE"/>
                        <w:right w:val="single" w:sz="6" w:space="18" w:color="E9E4DE"/>
                      </w:divBdr>
                      <w:divsChild>
                        <w:div w:id="1302883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2883852">
      <w:marLeft w:val="0"/>
      <w:marRight w:val="0"/>
      <w:marTop w:val="0"/>
      <w:marBottom w:val="0"/>
      <w:divBdr>
        <w:top w:val="none" w:sz="0" w:space="0" w:color="auto"/>
        <w:left w:val="none" w:sz="0" w:space="0" w:color="auto"/>
        <w:bottom w:val="none" w:sz="0" w:space="0" w:color="auto"/>
        <w:right w:val="none" w:sz="0" w:space="0" w:color="auto"/>
      </w:divBdr>
      <w:divsChild>
        <w:div w:id="1302883857">
          <w:marLeft w:val="0"/>
          <w:marRight w:val="0"/>
          <w:marTop w:val="0"/>
          <w:marBottom w:val="0"/>
          <w:divBdr>
            <w:top w:val="none" w:sz="0" w:space="0" w:color="auto"/>
            <w:left w:val="none" w:sz="0" w:space="0" w:color="auto"/>
            <w:bottom w:val="none" w:sz="0" w:space="0" w:color="auto"/>
            <w:right w:val="none" w:sz="0" w:space="0" w:color="auto"/>
          </w:divBdr>
          <w:divsChild>
            <w:div w:id="1302883859">
              <w:marLeft w:val="0"/>
              <w:marRight w:val="0"/>
              <w:marTop w:val="0"/>
              <w:marBottom w:val="0"/>
              <w:divBdr>
                <w:top w:val="none" w:sz="0" w:space="0" w:color="auto"/>
                <w:left w:val="none" w:sz="0" w:space="0" w:color="auto"/>
                <w:bottom w:val="none" w:sz="0" w:space="0" w:color="auto"/>
                <w:right w:val="none" w:sz="0" w:space="0" w:color="auto"/>
              </w:divBdr>
              <w:divsChild>
                <w:div w:id="1302883858">
                  <w:marLeft w:val="0"/>
                  <w:marRight w:val="0"/>
                  <w:marTop w:val="0"/>
                  <w:marBottom w:val="0"/>
                  <w:divBdr>
                    <w:top w:val="none" w:sz="0" w:space="0" w:color="auto"/>
                    <w:left w:val="none" w:sz="0" w:space="0" w:color="auto"/>
                    <w:bottom w:val="none" w:sz="0" w:space="0" w:color="auto"/>
                    <w:right w:val="none" w:sz="0" w:space="0" w:color="auto"/>
                  </w:divBdr>
                  <w:divsChild>
                    <w:div w:id="130288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2883854">
      <w:marLeft w:val="0"/>
      <w:marRight w:val="0"/>
      <w:marTop w:val="0"/>
      <w:marBottom w:val="0"/>
      <w:divBdr>
        <w:top w:val="none" w:sz="0" w:space="0" w:color="auto"/>
        <w:left w:val="none" w:sz="0" w:space="0" w:color="auto"/>
        <w:bottom w:val="none" w:sz="0" w:space="0" w:color="auto"/>
        <w:right w:val="none" w:sz="0" w:space="0" w:color="auto"/>
      </w:divBdr>
      <w:divsChild>
        <w:div w:id="1302883853">
          <w:marLeft w:val="0"/>
          <w:marRight w:val="0"/>
          <w:marTop w:val="0"/>
          <w:marBottom w:val="0"/>
          <w:divBdr>
            <w:top w:val="none" w:sz="0" w:space="0" w:color="auto"/>
            <w:left w:val="none" w:sz="0" w:space="0" w:color="auto"/>
            <w:bottom w:val="none" w:sz="0" w:space="0" w:color="auto"/>
            <w:right w:val="none" w:sz="0" w:space="0" w:color="auto"/>
          </w:divBdr>
          <w:divsChild>
            <w:div w:id="1302883847">
              <w:marLeft w:val="0"/>
              <w:marRight w:val="0"/>
              <w:marTop w:val="0"/>
              <w:marBottom w:val="0"/>
              <w:divBdr>
                <w:top w:val="none" w:sz="0" w:space="0" w:color="auto"/>
                <w:left w:val="none" w:sz="0" w:space="0" w:color="auto"/>
                <w:bottom w:val="none" w:sz="0" w:space="0" w:color="auto"/>
                <w:right w:val="none" w:sz="0" w:space="0" w:color="auto"/>
              </w:divBdr>
              <w:divsChild>
                <w:div w:id="1302883851">
                  <w:marLeft w:val="0"/>
                  <w:marRight w:val="0"/>
                  <w:marTop w:val="0"/>
                  <w:marBottom w:val="300"/>
                  <w:divBdr>
                    <w:top w:val="none" w:sz="0" w:space="0" w:color="auto"/>
                    <w:left w:val="none" w:sz="0" w:space="0" w:color="auto"/>
                    <w:bottom w:val="none" w:sz="0" w:space="0" w:color="auto"/>
                    <w:right w:val="none" w:sz="0" w:space="0" w:color="auto"/>
                  </w:divBdr>
                  <w:divsChild>
                    <w:div w:id="1302883862">
                      <w:marLeft w:val="0"/>
                      <w:marRight w:val="0"/>
                      <w:marTop w:val="0"/>
                      <w:marBottom w:val="0"/>
                      <w:divBdr>
                        <w:top w:val="single" w:sz="6" w:space="19" w:color="E9E4DE"/>
                        <w:left w:val="single" w:sz="6" w:space="18" w:color="E9E4DE"/>
                        <w:bottom w:val="single" w:sz="6" w:space="19" w:color="E9E4DE"/>
                        <w:right w:val="single" w:sz="6" w:space="18" w:color="E9E4DE"/>
                      </w:divBdr>
                      <w:divsChild>
                        <w:div w:id="1302883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288386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211</TotalTime>
  <Pages>10</Pages>
  <Words>2184</Words>
  <Characters>13107</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rw9</dc:creator>
  <cp:keywords/>
  <dc:description/>
  <cp:lastModifiedBy>zp2</cp:lastModifiedBy>
  <cp:revision>24</cp:revision>
  <cp:lastPrinted>2018-01-19T11:30:00Z</cp:lastPrinted>
  <dcterms:created xsi:type="dcterms:W3CDTF">2018-01-09T13:13:00Z</dcterms:created>
  <dcterms:modified xsi:type="dcterms:W3CDTF">2018-01-24T15:16:00Z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